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5B4" w14:textId="77777777" w:rsidR="0072377E" w:rsidRDefault="003F0236" w:rsidP="009840B4">
      <w:pPr>
        <w:rPr>
          <w:rFonts w:cs="Arial"/>
          <w:noProof/>
          <w:sz w:val="28"/>
          <w:szCs w:val="28"/>
          <w:lang w:val="en-IE" w:eastAsia="en-IE"/>
        </w:rPr>
      </w:pPr>
      <w:r w:rsidRPr="009840B4">
        <w:rPr>
          <w:rFonts w:cs="Arial"/>
          <w:noProof/>
          <w:sz w:val="22"/>
          <w:szCs w:val="22"/>
          <w:lang w:val="en-IE" w:eastAsia="en-IE"/>
        </w:rPr>
        <w:drawing>
          <wp:anchor distT="0" distB="0" distL="114300" distR="114300" simplePos="0" relativeHeight="251675136" behindDoc="0" locked="0" layoutInCell="1" allowOverlap="1" wp14:anchorId="48D1FE5C" wp14:editId="3B17FB05">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14:paraId="71702E8A" w14:textId="77777777" w:rsidR="000210A0" w:rsidRPr="0072377E" w:rsidRDefault="00C875AD" w:rsidP="0072377E">
      <w:pPr>
        <w:jc w:val="center"/>
        <w:rPr>
          <w:rFonts w:cs="Arial"/>
          <w:b/>
          <w:sz w:val="28"/>
          <w:szCs w:val="28"/>
        </w:rPr>
      </w:pPr>
      <w:r w:rsidRPr="0072377E">
        <w:rPr>
          <w:rFonts w:cs="Arial"/>
          <w:b/>
          <w:sz w:val="28"/>
          <w:szCs w:val="28"/>
        </w:rPr>
        <w:t xml:space="preserve">Application for </w:t>
      </w:r>
      <w:r w:rsidR="00DE5F89" w:rsidRPr="0072377E">
        <w:rPr>
          <w:rFonts w:cs="Arial"/>
          <w:b/>
          <w:sz w:val="28"/>
          <w:szCs w:val="28"/>
        </w:rPr>
        <w:t>Deferral of Academic Year</w:t>
      </w:r>
    </w:p>
    <w:p w14:paraId="77B64E27" w14:textId="0AB837D1" w:rsidR="00B76526" w:rsidRDefault="009840B4" w:rsidP="004A08C1">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sidR="00C875AD" w:rsidRPr="0072377E">
        <w:rPr>
          <w:rFonts w:cs="Arial"/>
          <w:b/>
          <w:sz w:val="28"/>
          <w:szCs w:val="28"/>
        </w:rPr>
        <w:t xml:space="preserve">Academic Year </w:t>
      </w:r>
      <w:r w:rsidR="00C47924">
        <w:rPr>
          <w:rFonts w:cs="Arial"/>
          <w:b/>
          <w:color w:val="000000" w:themeColor="text1"/>
          <w:sz w:val="28"/>
          <w:szCs w:val="28"/>
        </w:rPr>
        <w:t>2024/2025</w:t>
      </w:r>
    </w:p>
    <w:p w14:paraId="27E12F45" w14:textId="77777777" w:rsidR="004A08C1" w:rsidRPr="004A08C1" w:rsidRDefault="004A08C1" w:rsidP="004A08C1">
      <w:pPr>
        <w:pStyle w:val="Header"/>
        <w:tabs>
          <w:tab w:val="clear" w:pos="4320"/>
          <w:tab w:val="clear" w:pos="8640"/>
        </w:tabs>
        <w:ind w:left="2160" w:firstLine="720"/>
        <w:rPr>
          <w:rFonts w:cs="Arial"/>
          <w:b/>
          <w:color w:val="000000" w:themeColor="text1"/>
          <w:sz w:val="28"/>
          <w:szCs w:val="28"/>
        </w:rPr>
      </w:pPr>
    </w:p>
    <w:p w14:paraId="04DF42B6" w14:textId="77777777"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14:paraId="4BF487C7" w14:textId="77777777" w:rsidTr="00D117E5">
        <w:tc>
          <w:tcPr>
            <w:tcW w:w="9885" w:type="dxa"/>
            <w:shd w:val="clear" w:color="auto" w:fill="D9D9D9" w:themeFill="background1" w:themeFillShade="D9"/>
          </w:tcPr>
          <w:p w14:paraId="040EEF07" w14:textId="77777777" w:rsidR="00D117E5" w:rsidRPr="003A5158" w:rsidRDefault="00D64349">
            <w:pPr>
              <w:rPr>
                <w:rFonts w:cs="Arial"/>
                <w:b/>
                <w:i/>
                <w:szCs w:val="24"/>
              </w:rPr>
            </w:pPr>
            <w:r w:rsidRPr="00D117E5">
              <w:rPr>
                <w:rFonts w:cs="Arial"/>
                <w:b/>
                <w:i/>
                <w:szCs w:val="24"/>
              </w:rPr>
              <w:t>Contents</w:t>
            </w:r>
          </w:p>
        </w:tc>
      </w:tr>
      <w:tr w:rsidR="00D64349" w:rsidRPr="00D64349" w14:paraId="10E62CC6" w14:textId="77777777" w:rsidTr="00D64349">
        <w:tc>
          <w:tcPr>
            <w:tcW w:w="9885" w:type="dxa"/>
          </w:tcPr>
          <w:p w14:paraId="7F09CBE2" w14:textId="77777777"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14:paraId="35DFA133" w14:textId="77777777" w:rsidR="00525C78" w:rsidRPr="00525C78" w:rsidRDefault="00525C78" w:rsidP="00D64349">
            <w:pPr>
              <w:rPr>
                <w:rFonts w:cs="Arial"/>
                <w:b/>
                <w:sz w:val="8"/>
                <w:szCs w:val="8"/>
              </w:rPr>
            </w:pPr>
          </w:p>
          <w:p w14:paraId="5F38045B" w14:textId="77777777" w:rsidR="00D64349" w:rsidRDefault="00D64349" w:rsidP="00D64349">
            <w:pPr>
              <w:rPr>
                <w:rFonts w:cs="Arial"/>
                <w:b/>
                <w:szCs w:val="24"/>
              </w:rPr>
            </w:pPr>
            <w:r w:rsidRPr="00D64349">
              <w:rPr>
                <w:rFonts w:cs="Arial"/>
                <w:b/>
                <w:szCs w:val="24"/>
              </w:rPr>
              <w:t>Section B. Application for Deferral of Academic Year</w:t>
            </w:r>
          </w:p>
          <w:p w14:paraId="030C074E" w14:textId="77777777" w:rsidR="00525C78" w:rsidRPr="00525C78" w:rsidRDefault="00525C78" w:rsidP="00D64349">
            <w:pPr>
              <w:rPr>
                <w:rFonts w:cs="Arial"/>
                <w:b/>
                <w:sz w:val="8"/>
                <w:szCs w:val="8"/>
              </w:rPr>
            </w:pPr>
          </w:p>
          <w:p w14:paraId="7F80F28E" w14:textId="77777777"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Programme Chairperson / International Office </w:t>
            </w:r>
          </w:p>
        </w:tc>
      </w:tr>
      <w:tr w:rsidR="00D64349" w:rsidRPr="00D64349" w14:paraId="67AA82E0" w14:textId="77777777" w:rsidTr="00D64349">
        <w:tc>
          <w:tcPr>
            <w:tcW w:w="9885" w:type="dxa"/>
          </w:tcPr>
          <w:p w14:paraId="695063CC" w14:textId="77777777"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14:paraId="4C1167F8" w14:textId="77777777"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14:paraId="52CE6D49" w14:textId="77777777"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14:paraId="54435B57" w14:textId="77777777" w:rsidR="00525C78" w:rsidRDefault="00525C78" w:rsidP="00525C78">
            <w:pPr>
              <w:pStyle w:val="Li"/>
              <w:rPr>
                <w:rFonts w:ascii="Arial" w:eastAsia="Times New Roman" w:hAnsi="Arial" w:cs="Arial"/>
                <w:sz w:val="24"/>
                <w:shd w:val="clear" w:color="auto" w:fill="auto"/>
                <w:lang w:val="en-US" w:eastAsia="en-US"/>
              </w:rPr>
            </w:pPr>
          </w:p>
          <w:p w14:paraId="3713FFEF" w14:textId="77777777"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14:paraId="154E39CF" w14:textId="77777777" w:rsidR="00525C78" w:rsidRPr="00ED3267" w:rsidRDefault="00525C78" w:rsidP="00262F17">
            <w:pPr>
              <w:pStyle w:val="Li"/>
              <w:rPr>
                <w:rFonts w:ascii="Arial" w:eastAsia="Times New Roman" w:hAnsi="Arial" w:cs="Arial"/>
                <w:sz w:val="24"/>
                <w:shd w:val="clear" w:color="auto" w:fill="auto"/>
                <w:lang w:val="en-US" w:eastAsia="en-US"/>
              </w:rPr>
            </w:pPr>
          </w:p>
          <w:p w14:paraId="750C86B3" w14:textId="05489375" w:rsidR="00D64349" w:rsidRPr="00C47924" w:rsidRDefault="00D64349" w:rsidP="00D64349">
            <w:pPr>
              <w:pStyle w:val="Li"/>
              <w:rPr>
                <w:rFonts w:ascii="Arial" w:eastAsia="Times New Roman" w:hAnsi="Arial" w:cs="Arial"/>
                <w:b/>
                <w:bCs/>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w:t>
            </w:r>
            <w:r w:rsidR="00C47924" w:rsidRPr="00C47924">
              <w:rPr>
                <w:rFonts w:ascii="Arial" w:eastAsia="Times New Roman" w:hAnsi="Arial" w:cs="Arial"/>
                <w:b/>
                <w:bCs/>
                <w:color w:val="FF0000"/>
                <w:sz w:val="24"/>
                <w:shd w:val="clear" w:color="auto" w:fill="auto"/>
                <w:lang w:val="en-US" w:eastAsia="en-US"/>
              </w:rPr>
              <w:t>Friday 25</w:t>
            </w:r>
            <w:r w:rsidR="003F6154" w:rsidRPr="00C47924">
              <w:rPr>
                <w:rFonts w:ascii="Arial" w:eastAsia="Times New Roman" w:hAnsi="Arial" w:cs="Arial"/>
                <w:b/>
                <w:bCs/>
                <w:color w:val="FF0000"/>
                <w:sz w:val="24"/>
                <w:shd w:val="clear" w:color="auto" w:fill="auto"/>
                <w:vertAlign w:val="superscript"/>
                <w:lang w:val="en-US" w:eastAsia="en-US"/>
              </w:rPr>
              <w:t>th</w:t>
            </w:r>
            <w:r w:rsidR="003F6154" w:rsidRPr="00C47924">
              <w:rPr>
                <w:rFonts w:ascii="Arial" w:eastAsia="Times New Roman" w:hAnsi="Arial" w:cs="Arial"/>
                <w:b/>
                <w:bCs/>
                <w:color w:val="FF0000"/>
                <w:sz w:val="24"/>
                <w:shd w:val="clear" w:color="auto" w:fill="auto"/>
                <w:lang w:val="en-US" w:eastAsia="en-US"/>
              </w:rPr>
              <w:t xml:space="preserve"> </w:t>
            </w:r>
            <w:r w:rsidRPr="00C47924">
              <w:rPr>
                <w:rFonts w:ascii="Arial" w:eastAsia="Times New Roman" w:hAnsi="Arial" w:cs="Arial"/>
                <w:b/>
                <w:bCs/>
                <w:color w:val="FF0000"/>
                <w:sz w:val="24"/>
                <w:shd w:val="clear" w:color="auto" w:fill="auto"/>
                <w:lang w:val="en-US" w:eastAsia="en-US"/>
              </w:rPr>
              <w:t>October 20</w:t>
            </w:r>
            <w:r w:rsidR="002A0997" w:rsidRPr="00C47924">
              <w:rPr>
                <w:rFonts w:ascii="Arial" w:eastAsia="Times New Roman" w:hAnsi="Arial" w:cs="Arial"/>
                <w:b/>
                <w:bCs/>
                <w:color w:val="FF0000"/>
                <w:sz w:val="24"/>
                <w:shd w:val="clear" w:color="auto" w:fill="auto"/>
                <w:lang w:val="en-US" w:eastAsia="en-US"/>
              </w:rPr>
              <w:t>2</w:t>
            </w:r>
            <w:r w:rsidR="00C47924" w:rsidRPr="00C47924">
              <w:rPr>
                <w:rFonts w:ascii="Arial" w:eastAsia="Times New Roman" w:hAnsi="Arial" w:cs="Arial"/>
                <w:b/>
                <w:bCs/>
                <w:color w:val="FF0000"/>
                <w:sz w:val="24"/>
                <w:shd w:val="clear" w:color="auto" w:fill="auto"/>
                <w:lang w:val="en-US" w:eastAsia="en-US"/>
              </w:rPr>
              <w:t>4</w:t>
            </w:r>
          </w:p>
          <w:p w14:paraId="7C986C52" w14:textId="77777777" w:rsidR="00D64349" w:rsidRPr="00D117E5" w:rsidRDefault="00D64349" w:rsidP="00D64349">
            <w:pPr>
              <w:pStyle w:val="Li"/>
              <w:rPr>
                <w:rFonts w:ascii="Arial" w:eastAsia="Times New Roman" w:hAnsi="Arial" w:cs="Arial"/>
                <w:sz w:val="24"/>
                <w:shd w:val="clear" w:color="auto" w:fill="auto"/>
                <w:lang w:val="en-US" w:eastAsia="en-US"/>
              </w:rPr>
            </w:pPr>
          </w:p>
          <w:p w14:paraId="7E808A2F" w14:textId="77777777"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14:paraId="24422BC8" w14:textId="11BCEA6B"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are advised to contact the Fees Office </w:t>
            </w:r>
            <w:r w:rsidR="004A08C1">
              <w:rPr>
                <w:rFonts w:ascii="Arial" w:eastAsia="Times New Roman" w:hAnsi="Arial" w:cs="Arial"/>
                <w:sz w:val="24"/>
                <w:shd w:val="clear" w:color="auto" w:fill="auto"/>
                <w:lang w:val="en-US" w:eastAsia="en-US"/>
              </w:rPr>
              <w:t>(</w:t>
            </w:r>
            <w:hyperlink r:id="rId9" w:history="1">
              <w:r w:rsidR="004A08C1" w:rsidRPr="00936C42">
                <w:rPr>
                  <w:rStyle w:val="Hyperlink"/>
                  <w:rFonts w:ascii="Arial" w:eastAsia="Times New Roman" w:hAnsi="Arial" w:cs="Arial"/>
                  <w:sz w:val="24"/>
                  <w:shd w:val="clear" w:color="auto" w:fill="auto"/>
                  <w:lang w:val="en-US" w:eastAsia="en-US"/>
                </w:rPr>
                <w:t>fees@dcu.ie</w:t>
              </w:r>
            </w:hyperlink>
            <w:r w:rsidR="004A08C1">
              <w:rPr>
                <w:rFonts w:ascii="Arial" w:eastAsia="Times New Roman" w:hAnsi="Arial" w:cs="Arial"/>
                <w:sz w:val="24"/>
                <w:shd w:val="clear" w:color="auto" w:fill="auto"/>
                <w:lang w:val="en-US" w:eastAsia="en-US"/>
              </w:rPr>
              <w:t xml:space="preserve">) </w:t>
            </w:r>
            <w:r w:rsidRPr="00D117E5">
              <w:rPr>
                <w:rFonts w:ascii="Arial" w:eastAsia="Times New Roman" w:hAnsi="Arial" w:cs="Arial"/>
                <w:sz w:val="24"/>
                <w:shd w:val="clear" w:color="auto" w:fill="auto"/>
                <w:lang w:val="en-US" w:eastAsia="en-US"/>
              </w:rPr>
              <w:t xml:space="preserve">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deferring the academic year </w:t>
            </w:r>
            <w:r w:rsidR="00C47924" w:rsidRPr="00C47924">
              <w:rPr>
                <w:rFonts w:ascii="Arial" w:eastAsia="Times New Roman" w:hAnsi="Arial" w:cs="Arial"/>
                <w:b/>
                <w:bCs/>
                <w:color w:val="FF0000"/>
                <w:sz w:val="24"/>
                <w:shd w:val="clear" w:color="auto" w:fill="auto"/>
                <w:lang w:val="en-US" w:eastAsia="en-US"/>
              </w:rPr>
              <w:t>2024/2025</w:t>
            </w:r>
          </w:p>
          <w:p w14:paraId="19965121" w14:textId="77777777" w:rsidR="00D64349" w:rsidRPr="00D117E5" w:rsidRDefault="00D64349" w:rsidP="00D64349">
            <w:pPr>
              <w:pStyle w:val="Li"/>
              <w:rPr>
                <w:rFonts w:ascii="Arial" w:eastAsia="Times New Roman" w:hAnsi="Arial" w:cs="Arial"/>
                <w:b/>
                <w:sz w:val="24"/>
                <w:shd w:val="clear" w:color="auto" w:fill="auto"/>
                <w:lang w:val="en-US" w:eastAsia="en-US"/>
              </w:rPr>
            </w:pPr>
          </w:p>
          <w:p w14:paraId="36B31EAE" w14:textId="77777777"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14:paraId="10ACBBD3" w14:textId="77777777"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14:paraId="4DAE537C" w14:textId="77777777" w:rsidR="00D64349" w:rsidRPr="00D117E5" w:rsidRDefault="00D64349" w:rsidP="00D64349">
            <w:pPr>
              <w:pStyle w:val="Li"/>
              <w:rPr>
                <w:rFonts w:ascii="Arial" w:eastAsia="Times New Roman" w:hAnsi="Arial" w:cs="Arial"/>
                <w:sz w:val="24"/>
                <w:shd w:val="clear" w:color="auto" w:fill="auto"/>
                <w:lang w:val="en-US" w:eastAsia="en-US"/>
              </w:rPr>
            </w:pPr>
          </w:p>
          <w:p w14:paraId="33C5A0FA" w14:textId="77777777"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14:paraId="3FBD63FF" w14:textId="77777777"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Programme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14:paraId="5FB20AEC" w14:textId="77777777" w:rsidR="00D64349" w:rsidRPr="00D117E5" w:rsidRDefault="00D64349">
            <w:pPr>
              <w:rPr>
                <w:rFonts w:cs="Arial"/>
                <w:b/>
                <w:szCs w:val="24"/>
              </w:rPr>
            </w:pPr>
          </w:p>
          <w:p w14:paraId="4C59DF0B" w14:textId="77777777" w:rsidR="00D64349" w:rsidRPr="00D117E5" w:rsidRDefault="00D64349" w:rsidP="00D64349">
            <w:pPr>
              <w:jc w:val="center"/>
              <w:rPr>
                <w:rFonts w:cs="Arial"/>
                <w:b/>
                <w:szCs w:val="24"/>
              </w:rPr>
            </w:pPr>
            <w:r w:rsidRPr="00D117E5">
              <w:rPr>
                <w:rFonts w:cs="Arial"/>
                <w:b/>
                <w:szCs w:val="24"/>
              </w:rPr>
              <w:t>Your submission will be treated as strictly confidential</w:t>
            </w:r>
          </w:p>
          <w:p w14:paraId="2ECE84A3" w14:textId="77777777" w:rsidR="00B05818" w:rsidRDefault="00B05818" w:rsidP="00D64349">
            <w:pPr>
              <w:jc w:val="center"/>
              <w:rPr>
                <w:rFonts w:cs="Arial"/>
                <w:b/>
                <w:sz w:val="22"/>
                <w:szCs w:val="22"/>
              </w:rPr>
            </w:pPr>
          </w:p>
          <w:p w14:paraId="43C31A4F" w14:textId="77777777" w:rsidR="00B05818" w:rsidRPr="00B05818" w:rsidRDefault="00B05818" w:rsidP="00B05818">
            <w:pPr>
              <w:rPr>
                <w:rFonts w:cs="Arial"/>
                <w:sz w:val="22"/>
                <w:szCs w:val="22"/>
              </w:rPr>
            </w:pPr>
          </w:p>
          <w:p w14:paraId="2ED53246" w14:textId="77777777" w:rsidR="00B05818" w:rsidRPr="00B05818" w:rsidRDefault="00B05818" w:rsidP="00B05818">
            <w:pPr>
              <w:rPr>
                <w:rFonts w:cs="Arial"/>
                <w:sz w:val="22"/>
                <w:szCs w:val="22"/>
              </w:rPr>
            </w:pPr>
          </w:p>
          <w:p w14:paraId="43F67EA5" w14:textId="77777777" w:rsidR="00B05818" w:rsidRPr="00B05818" w:rsidRDefault="00B05818" w:rsidP="00B05818">
            <w:pPr>
              <w:rPr>
                <w:rFonts w:cs="Arial"/>
                <w:sz w:val="22"/>
                <w:szCs w:val="22"/>
              </w:rPr>
            </w:pPr>
          </w:p>
          <w:p w14:paraId="62656A43" w14:textId="77777777" w:rsidR="00D64349" w:rsidRPr="00B05818" w:rsidRDefault="00D64349" w:rsidP="00B05818">
            <w:pPr>
              <w:jc w:val="right"/>
              <w:rPr>
                <w:rFonts w:cs="Arial"/>
                <w:sz w:val="22"/>
                <w:szCs w:val="22"/>
              </w:rPr>
            </w:pPr>
          </w:p>
        </w:tc>
      </w:tr>
    </w:tbl>
    <w:p w14:paraId="136BB2DB" w14:textId="77777777"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2205C25D" wp14:editId="51FE3191">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9291E" w14:textId="77777777" w:rsidR="00D117E5" w:rsidRPr="0072377E" w:rsidRDefault="00D117E5" w:rsidP="00D117E5">
      <w:pPr>
        <w:jc w:val="center"/>
        <w:rPr>
          <w:rFonts w:cs="Arial"/>
          <w:b/>
          <w:sz w:val="28"/>
          <w:szCs w:val="28"/>
        </w:rPr>
      </w:pPr>
      <w:r w:rsidRPr="0072377E">
        <w:rPr>
          <w:rFonts w:cs="Arial"/>
          <w:b/>
          <w:sz w:val="28"/>
          <w:szCs w:val="28"/>
        </w:rPr>
        <w:t>Application for Deferral of Academic Year</w:t>
      </w:r>
    </w:p>
    <w:p w14:paraId="4B6B2828" w14:textId="37E78EB2" w:rsidR="00D117E5" w:rsidRPr="008A0033" w:rsidRDefault="00D117E5" w:rsidP="00D117E5">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Pr>
          <w:rFonts w:cs="Arial"/>
          <w:b/>
          <w:sz w:val="28"/>
          <w:szCs w:val="28"/>
        </w:rPr>
        <w:t xml:space="preserve">    </w:t>
      </w:r>
      <w:r w:rsidRPr="0072377E">
        <w:rPr>
          <w:rFonts w:cs="Arial"/>
          <w:b/>
          <w:sz w:val="28"/>
          <w:szCs w:val="28"/>
        </w:rPr>
        <w:t xml:space="preserve"> Academic Year </w:t>
      </w:r>
      <w:r w:rsidR="002A0997" w:rsidRPr="008A0033">
        <w:rPr>
          <w:rFonts w:cs="Arial"/>
          <w:b/>
          <w:color w:val="000000" w:themeColor="text1"/>
          <w:sz w:val="28"/>
          <w:szCs w:val="28"/>
        </w:rPr>
        <w:t>202</w:t>
      </w:r>
      <w:r w:rsidR="00C47924">
        <w:rPr>
          <w:rFonts w:cs="Arial"/>
          <w:b/>
          <w:color w:val="000000" w:themeColor="text1"/>
          <w:sz w:val="28"/>
          <w:szCs w:val="28"/>
        </w:rPr>
        <w:t>4/2025</w:t>
      </w:r>
    </w:p>
    <w:p w14:paraId="68F07293" w14:textId="77777777" w:rsidR="003F0236" w:rsidRDefault="003F0236">
      <w:pPr>
        <w:rPr>
          <w:rFonts w:cs="Arial"/>
          <w:b/>
          <w:i/>
          <w:sz w:val="22"/>
          <w:szCs w:val="22"/>
          <w:u w:val="single"/>
        </w:rPr>
      </w:pPr>
    </w:p>
    <w:p w14:paraId="6B686EC1" w14:textId="77777777" w:rsidR="00D64349" w:rsidRDefault="00D64349">
      <w:pPr>
        <w:rPr>
          <w:rFonts w:cs="Arial"/>
          <w:b/>
          <w:i/>
          <w:szCs w:val="24"/>
          <w:u w:val="single"/>
        </w:rPr>
      </w:pPr>
    </w:p>
    <w:p w14:paraId="206DDDE6" w14:textId="77777777" w:rsidR="00D64349" w:rsidRDefault="00D64349">
      <w:pPr>
        <w:rPr>
          <w:rFonts w:cs="Arial"/>
          <w:b/>
          <w:i/>
          <w:szCs w:val="24"/>
          <w:u w:val="single"/>
        </w:rPr>
      </w:pPr>
    </w:p>
    <w:p w14:paraId="31E676BB" w14:textId="77777777"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14:paraId="7165A3EB" w14:textId="77777777"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14:paraId="49C96A62" w14:textId="77777777" w:rsidTr="00262F17">
        <w:tc>
          <w:tcPr>
            <w:tcW w:w="1980" w:type="dxa"/>
            <w:shd w:val="clear" w:color="auto" w:fill="D9D9D9" w:themeFill="background1" w:themeFillShade="D9"/>
          </w:tcPr>
          <w:p w14:paraId="634E7338" w14:textId="77777777" w:rsidR="00D117E5" w:rsidRPr="00262F17" w:rsidRDefault="00D117E5">
            <w:pPr>
              <w:rPr>
                <w:rFonts w:cs="Arial"/>
                <w:b/>
                <w:szCs w:val="24"/>
              </w:rPr>
            </w:pPr>
            <w:r w:rsidRPr="00262F17">
              <w:rPr>
                <w:rFonts w:cs="Arial"/>
                <w:b/>
                <w:szCs w:val="24"/>
              </w:rPr>
              <w:t>Submit To:</w:t>
            </w:r>
          </w:p>
        </w:tc>
        <w:tc>
          <w:tcPr>
            <w:tcW w:w="7905" w:type="dxa"/>
          </w:tcPr>
          <w:p w14:paraId="53A70721" w14:textId="740E785A" w:rsidR="00D117E5" w:rsidRPr="00262F17" w:rsidRDefault="00D117E5">
            <w:pPr>
              <w:rPr>
                <w:rFonts w:cs="Arial"/>
                <w:b/>
                <w:szCs w:val="24"/>
              </w:rPr>
            </w:pPr>
            <w:r w:rsidRPr="00262F17">
              <w:rPr>
                <w:rFonts w:cs="Arial"/>
                <w:b/>
                <w:szCs w:val="24"/>
              </w:rPr>
              <w:t>Student Enrolment, Registry, Dublin City University, Dublin 9</w:t>
            </w:r>
            <w:r w:rsidR="00A60F6F">
              <w:rPr>
                <w:rFonts w:cs="Arial"/>
                <w:b/>
                <w:szCs w:val="24"/>
              </w:rPr>
              <w:t xml:space="preserve"> </w:t>
            </w:r>
          </w:p>
        </w:tc>
      </w:tr>
      <w:tr w:rsidR="00D117E5" w:rsidRPr="00262F17" w14:paraId="707B52A9" w14:textId="77777777" w:rsidTr="00262F17">
        <w:tc>
          <w:tcPr>
            <w:tcW w:w="1980" w:type="dxa"/>
            <w:shd w:val="clear" w:color="auto" w:fill="D9D9D9" w:themeFill="background1" w:themeFillShade="D9"/>
          </w:tcPr>
          <w:p w14:paraId="4F0312EF" w14:textId="77777777" w:rsidR="00D117E5" w:rsidRPr="00262F17" w:rsidRDefault="00D117E5">
            <w:pPr>
              <w:rPr>
                <w:rFonts w:cs="Arial"/>
                <w:b/>
                <w:szCs w:val="24"/>
              </w:rPr>
            </w:pPr>
            <w:r w:rsidRPr="00262F17">
              <w:rPr>
                <w:rFonts w:cs="Arial"/>
                <w:b/>
                <w:szCs w:val="24"/>
              </w:rPr>
              <w:t>Deadline:</w:t>
            </w:r>
          </w:p>
        </w:tc>
        <w:tc>
          <w:tcPr>
            <w:tcW w:w="7905" w:type="dxa"/>
          </w:tcPr>
          <w:p w14:paraId="43FA32CA" w14:textId="233DF049" w:rsidR="00D117E5" w:rsidRPr="00262F17" w:rsidRDefault="00C47924" w:rsidP="007459BD">
            <w:pPr>
              <w:rPr>
                <w:rFonts w:cs="Arial"/>
                <w:b/>
                <w:szCs w:val="24"/>
              </w:rPr>
            </w:pPr>
            <w:r>
              <w:rPr>
                <w:rFonts w:cs="Arial"/>
                <w:b/>
                <w:color w:val="FF0000"/>
                <w:szCs w:val="24"/>
              </w:rPr>
              <w:t xml:space="preserve">Friday </w:t>
            </w:r>
            <w:r w:rsidR="007459BD">
              <w:rPr>
                <w:rFonts w:cs="Arial"/>
                <w:b/>
                <w:color w:val="FF0000"/>
                <w:szCs w:val="24"/>
              </w:rPr>
              <w:t>2</w:t>
            </w:r>
            <w:r>
              <w:rPr>
                <w:rFonts w:cs="Arial"/>
                <w:b/>
                <w:color w:val="FF0000"/>
                <w:szCs w:val="24"/>
              </w:rPr>
              <w:t>5</w:t>
            </w:r>
            <w:r w:rsidR="00A60F6F">
              <w:rPr>
                <w:rFonts w:cs="Arial"/>
                <w:b/>
                <w:color w:val="FF0000"/>
                <w:szCs w:val="24"/>
                <w:vertAlign w:val="superscript"/>
              </w:rPr>
              <w:t>th</w:t>
            </w:r>
            <w:r w:rsidR="003F6154">
              <w:rPr>
                <w:rFonts w:cs="Arial"/>
                <w:b/>
                <w:color w:val="FF0000"/>
                <w:szCs w:val="24"/>
              </w:rPr>
              <w:t xml:space="preserve"> </w:t>
            </w:r>
            <w:r w:rsidR="002A0997">
              <w:rPr>
                <w:rFonts w:cs="Arial"/>
                <w:b/>
                <w:color w:val="FF0000"/>
                <w:szCs w:val="24"/>
              </w:rPr>
              <w:t>October 202</w:t>
            </w:r>
            <w:r>
              <w:rPr>
                <w:rFonts w:cs="Arial"/>
                <w:b/>
                <w:color w:val="FF0000"/>
                <w:szCs w:val="24"/>
              </w:rPr>
              <w:t>4</w:t>
            </w:r>
          </w:p>
        </w:tc>
      </w:tr>
    </w:tbl>
    <w:p w14:paraId="461F1115" w14:textId="77777777"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14:paraId="6957890F" w14:textId="77777777" w:rsidTr="00262F17">
        <w:tc>
          <w:tcPr>
            <w:tcW w:w="4942" w:type="dxa"/>
          </w:tcPr>
          <w:p w14:paraId="30DF3DDA"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14:paraId="7F54AB42"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14:paraId="6E3B05B9"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14:paraId="3F19B8FB" w14:textId="77777777" w:rsidTr="00262F17">
        <w:tc>
          <w:tcPr>
            <w:tcW w:w="4942" w:type="dxa"/>
          </w:tcPr>
          <w:p w14:paraId="5E31F23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14:paraId="3D262C2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14:paraId="7C78BDE3"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14:paraId="17DC5A58" w14:textId="77777777" w:rsidTr="00B93167">
        <w:tc>
          <w:tcPr>
            <w:tcW w:w="9885" w:type="dxa"/>
            <w:gridSpan w:val="2"/>
          </w:tcPr>
          <w:p w14:paraId="58DA576A" w14:textId="77777777"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14:paraId="4B585C5E" w14:textId="77777777"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405D942D" w14:textId="77777777" w:rsidTr="00262F17">
        <w:tc>
          <w:tcPr>
            <w:tcW w:w="4942" w:type="dxa"/>
          </w:tcPr>
          <w:p w14:paraId="7B828D6D"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14:paraId="5A7875EC"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14:paraId="5A50CB2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8E9100" w14:textId="77777777"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B9D99E5" w14:textId="77777777" w:rsidTr="00414CB5">
        <w:tc>
          <w:tcPr>
            <w:tcW w:w="9885" w:type="dxa"/>
            <w:gridSpan w:val="2"/>
          </w:tcPr>
          <w:p w14:paraId="610A60C1"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Programme of Study: </w:t>
            </w:r>
          </w:p>
          <w:p w14:paraId="662EC738" w14:textId="77777777"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CF8C1A7" w14:textId="77777777" w:rsidTr="00414CB5">
        <w:tc>
          <w:tcPr>
            <w:tcW w:w="9885" w:type="dxa"/>
            <w:gridSpan w:val="2"/>
          </w:tcPr>
          <w:p w14:paraId="5825A4E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14:paraId="37343365"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A47EBC" w14:textId="77777777"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FC061F7" wp14:editId="327B15DA">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7020CDC" wp14:editId="64B42465">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6DE513AD" wp14:editId="0830BDA6">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0E84F10" wp14:editId="7B2DF6C5">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2D60DB3A" wp14:editId="77C71D0E">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14:paraId="099ED25C"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414B2B05" w14:textId="77777777" w:rsidTr="00414CB5">
        <w:tc>
          <w:tcPr>
            <w:tcW w:w="9885" w:type="dxa"/>
            <w:gridSpan w:val="2"/>
          </w:tcPr>
          <w:p w14:paraId="5E2A0047" w14:textId="77777777"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14:paraId="0C59911E"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320DFE6"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7F3A56A3"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7C1AB47B"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278AC9E5"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12702FBC" w14:textId="77777777"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14:paraId="74E3F518"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14:paraId="683E8397" w14:textId="77777777"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14:paraId="225B999D" w14:textId="77777777" w:rsidTr="00414CB5">
        <w:tc>
          <w:tcPr>
            <w:tcW w:w="9885" w:type="dxa"/>
            <w:gridSpan w:val="2"/>
          </w:tcPr>
          <w:p w14:paraId="7BBE3F9F" w14:textId="77777777"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14:paraId="4C9BAAAD" w14:textId="77777777"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14:paraId="0AEF88B1" w14:textId="77777777" w:rsidR="002D6FBF" w:rsidRPr="009840B4" w:rsidRDefault="002D6FBF" w:rsidP="002D6FBF">
            <w:pPr>
              <w:rPr>
                <w:rFonts w:cs="Arial"/>
                <w:sz w:val="22"/>
                <w:szCs w:val="22"/>
              </w:rPr>
            </w:pPr>
          </w:p>
        </w:tc>
      </w:tr>
      <w:tr w:rsidR="00262F17" w:rsidRPr="00262F17" w14:paraId="7D1EBFF0" w14:textId="77777777" w:rsidTr="00414CB5">
        <w:tc>
          <w:tcPr>
            <w:tcW w:w="9885" w:type="dxa"/>
            <w:gridSpan w:val="2"/>
          </w:tcPr>
          <w:p w14:paraId="2F20CF10" w14:textId="77777777"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year:  </w:t>
            </w:r>
          </w:p>
          <w:p w14:paraId="18B4670A" w14:textId="77777777" w:rsidR="00262F17" w:rsidRPr="009840B4" w:rsidRDefault="00262F17" w:rsidP="00262F17">
            <w:pPr>
              <w:rPr>
                <w:rFonts w:cs="Arial"/>
                <w:sz w:val="22"/>
                <w:szCs w:val="22"/>
              </w:rPr>
            </w:pPr>
            <w:r w:rsidRPr="009840B4">
              <w:rPr>
                <w:rFonts w:cs="Arial"/>
                <w:sz w:val="22"/>
                <w:szCs w:val="22"/>
              </w:rPr>
              <w:t>Yes: □    No: □</w:t>
            </w:r>
          </w:p>
          <w:p w14:paraId="5BE1B662" w14:textId="77777777" w:rsidR="00262F17" w:rsidRPr="009840B4" w:rsidRDefault="00262F17" w:rsidP="00262F17">
            <w:pPr>
              <w:spacing w:line="360" w:lineRule="auto"/>
              <w:rPr>
                <w:rFonts w:cs="Arial"/>
                <w:sz w:val="22"/>
                <w:szCs w:val="22"/>
              </w:rPr>
            </w:pPr>
          </w:p>
        </w:tc>
      </w:tr>
    </w:tbl>
    <w:p w14:paraId="1FB6616F" w14:textId="77777777" w:rsidR="00B76526" w:rsidRPr="00ED3267" w:rsidRDefault="00B76526" w:rsidP="000210A0">
      <w:pPr>
        <w:pStyle w:val="Li"/>
        <w:rPr>
          <w:rFonts w:ascii="Arial" w:eastAsia="Times New Roman" w:hAnsi="Arial" w:cs="Arial"/>
          <w:sz w:val="24"/>
          <w:shd w:val="clear" w:color="auto" w:fill="auto"/>
          <w:lang w:val="en-US" w:eastAsia="en-US"/>
        </w:rPr>
      </w:pPr>
    </w:p>
    <w:p w14:paraId="32C4B3EB" w14:textId="77777777"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14:paraId="3F371AFC" w14:textId="77777777" w:rsidR="002D6FBF" w:rsidRDefault="002D6FBF" w:rsidP="009840B4">
      <w:pPr>
        <w:pStyle w:val="Li"/>
        <w:rPr>
          <w:rFonts w:ascii="Arial" w:hAnsi="Arial" w:cs="Arial"/>
          <w:sz w:val="24"/>
        </w:rPr>
      </w:pPr>
    </w:p>
    <w:p w14:paraId="4012FC81" w14:textId="77777777"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14:paraId="336DBB3A" w14:textId="77777777" w:rsidR="00D8068C" w:rsidRDefault="00D8068C" w:rsidP="009840B4">
      <w:pPr>
        <w:pStyle w:val="Li"/>
        <w:rPr>
          <w:rFonts w:ascii="Arial" w:hAnsi="Arial" w:cs="Arial"/>
          <w:b/>
          <w:szCs w:val="20"/>
        </w:rPr>
      </w:pPr>
    </w:p>
    <w:p w14:paraId="13B47C29" w14:textId="77777777"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14:paraId="0E0BED71" w14:textId="77777777" w:rsidR="009840B4" w:rsidRDefault="009840B4">
      <w:pPr>
        <w:rPr>
          <w:rFonts w:cs="Arial"/>
          <w:sz w:val="22"/>
          <w:szCs w:val="22"/>
        </w:rPr>
      </w:pPr>
    </w:p>
    <w:p w14:paraId="7AA0B288" w14:textId="77777777"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2CB28BE3" wp14:editId="58AD4939">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E0B3D" w14:textId="77777777" w:rsidR="00ED3267" w:rsidRPr="0072377E" w:rsidRDefault="00ED3267" w:rsidP="00ED3267">
      <w:pPr>
        <w:jc w:val="center"/>
        <w:rPr>
          <w:rFonts w:cs="Arial"/>
          <w:b/>
          <w:sz w:val="28"/>
          <w:szCs w:val="28"/>
        </w:rPr>
      </w:pPr>
      <w:r w:rsidRPr="0072377E">
        <w:rPr>
          <w:rFonts w:cs="Arial"/>
          <w:b/>
          <w:sz w:val="28"/>
          <w:szCs w:val="28"/>
        </w:rPr>
        <w:t>Application for Deferral of Academic Year</w:t>
      </w:r>
    </w:p>
    <w:p w14:paraId="2431D224" w14:textId="55D00942" w:rsidR="00ED3267" w:rsidRPr="0072377E" w:rsidRDefault="00ED3267" w:rsidP="00ED3267">
      <w:pPr>
        <w:pStyle w:val="Header"/>
        <w:tabs>
          <w:tab w:val="clear" w:pos="4320"/>
          <w:tab w:val="clear" w:pos="8640"/>
        </w:tabs>
        <w:ind w:left="2160" w:firstLine="720"/>
        <w:rPr>
          <w:rFonts w:cs="Arial"/>
          <w:b/>
          <w:sz w:val="28"/>
          <w:szCs w:val="28"/>
        </w:rPr>
      </w:pPr>
      <w:r w:rsidRPr="0072377E">
        <w:rPr>
          <w:rFonts w:cs="Arial"/>
          <w:b/>
          <w:sz w:val="28"/>
          <w:szCs w:val="28"/>
        </w:rPr>
        <w:t xml:space="preserve">        Academic Year </w:t>
      </w:r>
      <w:r w:rsidR="00C47924">
        <w:rPr>
          <w:rFonts w:cs="Arial"/>
          <w:b/>
          <w:sz w:val="28"/>
          <w:szCs w:val="28"/>
        </w:rPr>
        <w:t>2024/2025</w:t>
      </w:r>
    </w:p>
    <w:p w14:paraId="265784A7" w14:textId="77777777" w:rsidR="009840B4" w:rsidRPr="009840B4" w:rsidRDefault="009840B4">
      <w:pPr>
        <w:rPr>
          <w:rFonts w:cs="Arial"/>
          <w:sz w:val="22"/>
          <w:szCs w:val="22"/>
        </w:rPr>
      </w:pPr>
    </w:p>
    <w:p w14:paraId="0688AF6C" w14:textId="77777777" w:rsidR="001727F9" w:rsidRPr="009840B4" w:rsidRDefault="001727F9">
      <w:pPr>
        <w:pStyle w:val="BodyText2"/>
        <w:rPr>
          <w:rFonts w:cs="Arial"/>
          <w:bCs/>
          <w:sz w:val="22"/>
          <w:szCs w:val="22"/>
          <w:u w:val="single"/>
        </w:rPr>
      </w:pPr>
    </w:p>
    <w:p w14:paraId="44BE70EA" w14:textId="77777777" w:rsidR="009840B4" w:rsidRDefault="009840B4" w:rsidP="0097248D">
      <w:pPr>
        <w:pStyle w:val="Heading1"/>
        <w:jc w:val="left"/>
        <w:rPr>
          <w:rFonts w:cs="Arial"/>
          <w:noProof/>
          <w:sz w:val="22"/>
          <w:szCs w:val="22"/>
          <w:lang w:val="en-IE" w:eastAsia="en-IE"/>
        </w:rPr>
      </w:pPr>
    </w:p>
    <w:p w14:paraId="58FEA111" w14:textId="77777777"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14:paraId="3B75DDC5" w14:textId="77777777" w:rsidR="0097248D" w:rsidRPr="0097248D" w:rsidRDefault="0097248D" w:rsidP="0097248D">
      <w:pPr>
        <w:rPr>
          <w:lang w:val="en-IE" w:eastAsia="en-IE"/>
        </w:rPr>
      </w:pPr>
    </w:p>
    <w:p w14:paraId="33C9AB2E" w14:textId="77777777"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r w:rsidRPr="0097248D">
        <w:rPr>
          <w:rFonts w:cs="Arial"/>
          <w:b/>
          <w:sz w:val="22"/>
          <w:szCs w:val="22"/>
        </w:rPr>
        <w:t xml:space="preserve">Authorisation Details: </w:t>
      </w:r>
    </w:p>
    <w:p w14:paraId="5AB8CAAB" w14:textId="77777777" w:rsidR="009840B4" w:rsidRPr="0097248D" w:rsidRDefault="009840B4" w:rsidP="009840B4">
      <w:pPr>
        <w:rPr>
          <w:rFonts w:cs="Arial"/>
          <w:sz w:val="22"/>
          <w:szCs w:val="22"/>
        </w:rPr>
      </w:pPr>
    </w:p>
    <w:p w14:paraId="2EA81EBD" w14:textId="77777777" w:rsidR="00B748BF" w:rsidRDefault="0097248D" w:rsidP="009840B4">
      <w:pPr>
        <w:rPr>
          <w:rFonts w:cs="Arial"/>
          <w:sz w:val="22"/>
          <w:szCs w:val="22"/>
        </w:rPr>
      </w:pPr>
      <w:r w:rsidRPr="0097248D">
        <w:rPr>
          <w:rFonts w:cs="Arial"/>
          <w:sz w:val="22"/>
          <w:szCs w:val="22"/>
        </w:rPr>
        <w:t xml:space="preserve">This form must be approved/signed by the </w:t>
      </w:r>
      <w:r w:rsidR="00CC1593">
        <w:rPr>
          <w:rFonts w:cs="Arial"/>
          <w:sz w:val="22"/>
          <w:szCs w:val="22"/>
        </w:rPr>
        <w:t>Programme Chairperson</w:t>
      </w:r>
      <w:r w:rsidRPr="0097248D">
        <w:rPr>
          <w:rFonts w:cs="Arial"/>
          <w:sz w:val="22"/>
          <w:szCs w:val="22"/>
        </w:rPr>
        <w:t xml:space="preserve"> prior to submitt</w:t>
      </w:r>
      <w:r w:rsidR="00C16D75">
        <w:rPr>
          <w:rFonts w:cs="Arial"/>
          <w:sz w:val="22"/>
          <w:szCs w:val="22"/>
        </w:rPr>
        <w:t xml:space="preserve">ing to Registry for processing – </w:t>
      </w:r>
    </w:p>
    <w:p w14:paraId="35B1A1F8" w14:textId="6676908B" w:rsidR="00B748BF" w:rsidRPr="00B748BF" w:rsidRDefault="00B748BF" w:rsidP="009840B4">
      <w:pPr>
        <w:rPr>
          <w:rFonts w:ascii="Segoe UI" w:hAnsi="Segoe UI" w:cs="Segoe UI"/>
          <w:b/>
          <w:bCs/>
          <w:color w:val="080707"/>
          <w:szCs w:val="24"/>
          <w:shd w:val="clear" w:color="auto" w:fill="FFFFFF"/>
        </w:rPr>
      </w:pPr>
      <w:r>
        <w:rPr>
          <w:rFonts w:cs="Arial"/>
          <w:b/>
          <w:bCs/>
          <w:sz w:val="22"/>
          <w:szCs w:val="22"/>
        </w:rPr>
        <w:br/>
      </w:r>
      <w:r w:rsidRPr="00B748BF">
        <w:rPr>
          <w:rFonts w:cs="Arial"/>
          <w:b/>
          <w:bCs/>
          <w:szCs w:val="24"/>
        </w:rPr>
        <w:t>Undergraduate please email</w:t>
      </w:r>
      <w:r>
        <w:rPr>
          <w:rFonts w:cs="Arial"/>
          <w:b/>
          <w:bCs/>
          <w:szCs w:val="24"/>
        </w:rPr>
        <w:t xml:space="preserve"> completed form</w:t>
      </w:r>
      <w:r w:rsidRPr="00B748BF">
        <w:rPr>
          <w:rFonts w:cs="Arial"/>
          <w:b/>
          <w:bCs/>
          <w:szCs w:val="24"/>
        </w:rPr>
        <w:t xml:space="preserve"> to</w:t>
      </w:r>
      <w:r w:rsidR="00761292">
        <w:rPr>
          <w:rFonts w:cs="Arial"/>
          <w:b/>
          <w:bCs/>
          <w:szCs w:val="24"/>
        </w:rPr>
        <w:t xml:space="preserve"> </w:t>
      </w:r>
      <w:hyperlink r:id="rId10" w:history="1">
        <w:r w:rsidR="00761292" w:rsidRPr="000B736E">
          <w:rPr>
            <w:rStyle w:val="Hyperlink"/>
            <w:rFonts w:ascii="Segoe UI" w:hAnsi="Segoe UI" w:cs="Segoe UI"/>
            <w:b/>
            <w:bCs/>
            <w:szCs w:val="24"/>
            <w:shd w:val="clear" w:color="auto" w:fill="FFFFFF"/>
          </w:rPr>
          <w:t>deferredapplications@dcu.ie</w:t>
        </w:r>
      </w:hyperlink>
      <w:r w:rsidRPr="00B748BF">
        <w:rPr>
          <w:rFonts w:ascii="Segoe UI" w:hAnsi="Segoe UI" w:cs="Segoe UI"/>
          <w:b/>
          <w:bCs/>
          <w:color w:val="080707"/>
          <w:szCs w:val="24"/>
          <w:shd w:val="clear" w:color="auto" w:fill="FFFFFF"/>
        </w:rPr>
        <w:t xml:space="preserve"> </w:t>
      </w:r>
    </w:p>
    <w:p w14:paraId="52B809CB" w14:textId="77777777" w:rsidR="00B748BF" w:rsidRPr="00B748BF" w:rsidRDefault="00B748BF" w:rsidP="009840B4">
      <w:pPr>
        <w:rPr>
          <w:rFonts w:ascii="Segoe UI" w:hAnsi="Segoe UI" w:cs="Segoe UI"/>
          <w:b/>
          <w:bCs/>
          <w:color w:val="080707"/>
          <w:szCs w:val="24"/>
          <w:shd w:val="clear" w:color="auto" w:fill="FFFFFF"/>
        </w:rPr>
      </w:pPr>
    </w:p>
    <w:p w14:paraId="7E43DC7B" w14:textId="79F0B9D8" w:rsidR="0097248D" w:rsidRPr="00B748BF" w:rsidRDefault="00B748BF" w:rsidP="009840B4">
      <w:pPr>
        <w:rPr>
          <w:rFonts w:cs="Arial"/>
          <w:szCs w:val="24"/>
        </w:rPr>
      </w:pPr>
      <w:r w:rsidRPr="00B748BF">
        <w:rPr>
          <w:rFonts w:ascii="Segoe UI" w:hAnsi="Segoe UI" w:cs="Segoe UI"/>
          <w:b/>
          <w:bCs/>
          <w:color w:val="080707"/>
          <w:szCs w:val="24"/>
          <w:shd w:val="clear" w:color="auto" w:fill="FFFFFF"/>
        </w:rPr>
        <w:t>Post</w:t>
      </w:r>
      <w:r>
        <w:rPr>
          <w:rFonts w:ascii="Segoe UI" w:hAnsi="Segoe UI" w:cs="Segoe UI"/>
          <w:b/>
          <w:bCs/>
          <w:color w:val="080707"/>
          <w:szCs w:val="24"/>
          <w:shd w:val="clear" w:color="auto" w:fill="FFFFFF"/>
        </w:rPr>
        <w:t>g</w:t>
      </w:r>
      <w:r w:rsidRPr="00B748BF">
        <w:rPr>
          <w:rFonts w:ascii="Segoe UI" w:hAnsi="Segoe UI" w:cs="Segoe UI"/>
          <w:b/>
          <w:bCs/>
          <w:color w:val="080707"/>
          <w:szCs w:val="24"/>
          <w:shd w:val="clear" w:color="auto" w:fill="FFFFFF"/>
        </w:rPr>
        <w:t>raduate (Taught) please email</w:t>
      </w:r>
      <w:r>
        <w:rPr>
          <w:rFonts w:ascii="Segoe UI" w:hAnsi="Segoe UI" w:cs="Segoe UI"/>
          <w:b/>
          <w:bCs/>
          <w:color w:val="080707"/>
          <w:szCs w:val="24"/>
          <w:shd w:val="clear" w:color="auto" w:fill="FFFFFF"/>
        </w:rPr>
        <w:t xml:space="preserve"> completed</w:t>
      </w:r>
      <w:r w:rsidRPr="00B748BF">
        <w:rPr>
          <w:rFonts w:ascii="Segoe UI" w:hAnsi="Segoe UI" w:cs="Segoe UI"/>
          <w:b/>
          <w:bCs/>
          <w:color w:val="080707"/>
          <w:szCs w:val="24"/>
          <w:shd w:val="clear" w:color="auto" w:fill="FFFFFF"/>
        </w:rPr>
        <w:t xml:space="preserve"> form to  </w:t>
      </w:r>
      <w:hyperlink r:id="rId11" w:history="1">
        <w:r w:rsidRPr="004D4A5D">
          <w:rPr>
            <w:rStyle w:val="Hyperlink"/>
            <w:rFonts w:ascii="Segoe UI" w:hAnsi="Segoe UI" w:cs="Segoe UI"/>
            <w:b/>
            <w:bCs/>
            <w:szCs w:val="24"/>
            <w:shd w:val="clear" w:color="auto" w:fill="FFFFFF"/>
          </w:rPr>
          <w:t>pgdeferredapplications@dcu.ie</w:t>
        </w:r>
      </w:hyperlink>
      <w:r w:rsidRPr="00B748BF">
        <w:rPr>
          <w:rFonts w:ascii="Segoe UI" w:hAnsi="Segoe UI" w:cs="Segoe UI"/>
          <w:b/>
          <w:bCs/>
          <w:color w:val="080707"/>
          <w:szCs w:val="24"/>
          <w:shd w:val="clear" w:color="auto" w:fill="FFFFFF"/>
        </w:rPr>
        <w:tab/>
      </w:r>
    </w:p>
    <w:p w14:paraId="0C6E5D23" w14:textId="77777777" w:rsidR="009840B4" w:rsidRPr="0097248D" w:rsidRDefault="009840B4">
      <w:pPr>
        <w:pStyle w:val="Heading1"/>
        <w:rPr>
          <w:rFonts w:cs="Arial"/>
          <w:sz w:val="22"/>
          <w:szCs w:val="22"/>
        </w:rPr>
      </w:pPr>
    </w:p>
    <w:p w14:paraId="00F7C456" w14:textId="77777777" w:rsidR="00C875AD" w:rsidRDefault="00C875AD" w:rsidP="0097248D">
      <w:pPr>
        <w:pStyle w:val="Heading1"/>
        <w:jc w:val="left"/>
        <w:rPr>
          <w:rFonts w:cs="Arial"/>
          <w:sz w:val="22"/>
          <w:szCs w:val="22"/>
        </w:rPr>
      </w:pPr>
      <w:r w:rsidRPr="0097248D">
        <w:rPr>
          <w:rFonts w:cs="Arial"/>
          <w:sz w:val="22"/>
          <w:szCs w:val="22"/>
        </w:rPr>
        <w:t>Chairperson of the Programme Board</w:t>
      </w:r>
    </w:p>
    <w:p w14:paraId="3C33C8B2" w14:textId="77777777" w:rsidR="00ED3267" w:rsidRPr="00ED3267" w:rsidRDefault="00ED3267" w:rsidP="00ED3267"/>
    <w:p w14:paraId="29A72A03"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14:paraId="0D036FC3" w14:textId="072356F0"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C47924" w:rsidRPr="00C47924">
        <w:rPr>
          <w:rFonts w:cs="Arial"/>
          <w:b/>
          <w:bCs/>
          <w:color w:val="FF0000"/>
          <w:sz w:val="22"/>
          <w:szCs w:val="22"/>
        </w:rPr>
        <w:t>2024/2025</w:t>
      </w:r>
      <w:r w:rsidR="002C6FAA" w:rsidRPr="008A0033">
        <w:rPr>
          <w:rFonts w:cs="Arial"/>
          <w:color w:val="FF0000"/>
          <w:sz w:val="22"/>
          <w:szCs w:val="22"/>
        </w:rPr>
        <w:t xml:space="preserve"> </w:t>
      </w:r>
      <w:r w:rsidR="002C6FAA" w:rsidRPr="0097248D">
        <w:rPr>
          <w:rFonts w:cs="Arial"/>
          <w:sz w:val="22"/>
          <w:szCs w:val="22"/>
        </w:rPr>
        <w:t>and to</w:t>
      </w:r>
      <w:r w:rsidRPr="0097248D">
        <w:rPr>
          <w:rFonts w:cs="Arial"/>
          <w:sz w:val="22"/>
          <w:szCs w:val="22"/>
        </w:rPr>
        <w:t xml:space="preserve"> return to the University as outlined above.</w:t>
      </w:r>
    </w:p>
    <w:p w14:paraId="57E347EE"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14:paraId="454B693A" w14:textId="77777777"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Chairperson of Programme Board</w:t>
      </w:r>
    </w:p>
    <w:p w14:paraId="7910A1E5" w14:textId="77777777" w:rsidR="000210A0" w:rsidRPr="0097248D" w:rsidRDefault="000210A0">
      <w:pPr>
        <w:pStyle w:val="Header"/>
        <w:tabs>
          <w:tab w:val="clear" w:pos="4320"/>
          <w:tab w:val="clear" w:pos="8640"/>
        </w:tabs>
        <w:rPr>
          <w:rFonts w:cs="Arial"/>
          <w:sz w:val="22"/>
          <w:szCs w:val="22"/>
        </w:rPr>
      </w:pPr>
    </w:p>
    <w:p w14:paraId="0E1FC781" w14:textId="77777777" w:rsidR="005655A7" w:rsidRDefault="005655A7" w:rsidP="00221834">
      <w:pPr>
        <w:rPr>
          <w:rFonts w:cs="Arial"/>
          <w:b/>
          <w:sz w:val="22"/>
          <w:szCs w:val="22"/>
        </w:rPr>
      </w:pPr>
    </w:p>
    <w:p w14:paraId="74355655" w14:textId="77777777"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14:paraId="3D3DFD1B" w14:textId="77777777" w:rsidR="00C875AD" w:rsidRPr="009840B4" w:rsidRDefault="00C875AD" w:rsidP="000210A0">
      <w:pPr>
        <w:rPr>
          <w:rFonts w:cs="Arial"/>
          <w:i/>
          <w:sz w:val="22"/>
          <w:szCs w:val="22"/>
        </w:rPr>
      </w:pPr>
    </w:p>
    <w:p w14:paraId="0E23C2F6" w14:textId="77777777"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14:paraId="0CFB1C28" w14:textId="77777777"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14:paraId="1873D445" w14:textId="77777777"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14:paraId="7F70D48B" w14:textId="01BF76E7" w:rsidR="00A60F6F" w:rsidRDefault="00A60F6F" w:rsidP="0097248D">
      <w:pPr>
        <w:pStyle w:val="NormalWeb"/>
        <w:shd w:val="clear" w:color="auto" w:fill="FFFFFF"/>
        <w:spacing w:before="0" w:beforeAutospacing="0" w:after="0" w:afterAutospacing="0" w:line="276" w:lineRule="auto"/>
        <w:textAlignment w:val="baseline"/>
        <w:rPr>
          <w:bCs/>
          <w:sz w:val="18"/>
          <w:szCs w:val="18"/>
        </w:rPr>
      </w:pPr>
    </w:p>
    <w:p w14:paraId="2EA31536" w14:textId="77777777"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14:paraId="417190A8" w14:textId="5947B595"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14:paraId="3CC76748" w14:textId="4D5EE14C" w:rsidR="001B0A38" w:rsidRPr="001B0A38" w:rsidRDefault="00C47924"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0496" behindDoc="0" locked="0" layoutInCell="1" allowOverlap="1" wp14:anchorId="06B9C10A" wp14:editId="4AB71401">
                <wp:simplePos x="0" y="0"/>
                <wp:positionH relativeFrom="column">
                  <wp:posOffset>2828925</wp:posOffset>
                </wp:positionH>
                <wp:positionV relativeFrom="paragraph">
                  <wp:posOffset>27940</wp:posOffset>
                </wp:positionV>
                <wp:extent cx="209550" cy="133350"/>
                <wp:effectExtent l="0" t="0" r="19050" b="19050"/>
                <wp:wrapNone/>
                <wp:docPr id="347205492" name="Rectangle 347205492"/>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6811B" id="Rectangle 347205492" o:spid="_x0000_s1026" style="position:absolute;margin-left:222.75pt;margin-top:2.2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" fillcolor="white [3201]" strokecolor="black [3200]" strokeweight="1pt"/>
            </w:pict>
          </mc:Fallback>
        </mc:AlternateContent>
      </w:r>
      <w:r w:rsidR="001B0A38" w:rsidRPr="001B0A38">
        <w:rPr>
          <w:noProof/>
          <w:sz w:val="20"/>
          <w:szCs w:val="20"/>
        </w:rPr>
        <mc:AlternateContent>
          <mc:Choice Requires="wps">
            <w:drawing>
              <wp:anchor distT="0" distB="0" distL="114300" distR="114300" simplePos="0" relativeHeight="251688448" behindDoc="0" locked="0" layoutInCell="1" allowOverlap="1" wp14:anchorId="3456934A" wp14:editId="23BD3A5B">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3E367"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" fillcolor="white [3201]" strokecolor="black [3200]" strokeweight="1pt"/>
            </w:pict>
          </mc:Fallback>
        </mc:AlternateContent>
      </w:r>
      <w:r w:rsidR="001B0A38" w:rsidRPr="001B0A38">
        <w:rPr>
          <w:sz w:val="20"/>
          <w:szCs w:val="20"/>
        </w:rPr>
        <w:t xml:space="preserve">Supporting Documentation: </w:t>
      </w:r>
      <w:r w:rsidR="001B0A38" w:rsidRPr="001B0A38">
        <w:rPr>
          <w:sz w:val="20"/>
          <w:szCs w:val="20"/>
        </w:rPr>
        <w:tab/>
      </w:r>
      <w:r w:rsidR="001B0A38" w:rsidRPr="001B0A38">
        <w:rPr>
          <w:sz w:val="20"/>
          <w:szCs w:val="20"/>
        </w:rPr>
        <w:tab/>
        <w:t>Email</w:t>
      </w:r>
      <w:r>
        <w:rPr>
          <w:sz w:val="20"/>
          <w:szCs w:val="20"/>
        </w:rPr>
        <w:t xml:space="preserve">   </w:t>
      </w:r>
      <w:r>
        <w:rPr>
          <w:sz w:val="20"/>
          <w:szCs w:val="20"/>
        </w:rPr>
        <w:tab/>
      </w:r>
      <w:r>
        <w:rPr>
          <w:sz w:val="20"/>
          <w:szCs w:val="20"/>
        </w:rPr>
        <w:tab/>
        <w:t>Other</w:t>
      </w:r>
    </w:p>
    <w:sectPr w:rsidR="001B0A38" w:rsidRPr="001B0A38" w:rsidSect="00695822">
      <w:headerReference w:type="even" r:id="rId12"/>
      <w:headerReference w:type="default" r:id="rId13"/>
      <w:footerReference w:type="even" r:id="rId14"/>
      <w:footerReference w:type="default" r:id="rId15"/>
      <w:headerReference w:type="first" r:id="rId16"/>
      <w:footerReference w:type="first" r:id="rId17"/>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ED1" w14:textId="77777777" w:rsidR="003B0833" w:rsidRDefault="003B0833">
      <w:r>
        <w:separator/>
      </w:r>
    </w:p>
  </w:endnote>
  <w:endnote w:type="continuationSeparator" w:id="0">
    <w:p w14:paraId="55261C65" w14:textId="77777777"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665" w14:textId="77777777" w:rsidR="001E08E9" w:rsidRDefault="001E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3F55FCD" w14:textId="26F08165" w:rsidR="002D0B25" w:rsidRPr="004A08C1" w:rsidRDefault="00D117E5" w:rsidP="004A08C1">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5655A7">
              <w:rPr>
                <w:b/>
                <w:bCs/>
                <w:noProof/>
                <w:sz w:val="16"/>
                <w:szCs w:val="16"/>
              </w:rPr>
              <w:t>3</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5655A7">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4A08C1">
              <w:rPr>
                <w:bCs/>
                <w:sz w:val="16"/>
                <w:szCs w:val="16"/>
              </w:rPr>
              <w:t>06/07/202</w:t>
            </w:r>
            <w:r w:rsidR="001E08E9">
              <w:rPr>
                <w:bCs/>
                <w:sz w:val="16"/>
                <w:szCs w:val="16"/>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8015" w14:textId="77777777" w:rsidR="001E08E9" w:rsidRDefault="001E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9F28" w14:textId="77777777" w:rsidR="003B0833" w:rsidRDefault="003B0833">
      <w:r>
        <w:separator/>
      </w:r>
    </w:p>
  </w:footnote>
  <w:footnote w:type="continuationSeparator" w:id="0">
    <w:p w14:paraId="41898480" w14:textId="77777777"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9F4E" w14:textId="77777777" w:rsidR="001E08E9" w:rsidRDefault="001E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492" w14:textId="77777777" w:rsidR="002D0B25" w:rsidRDefault="002D0B25">
    <w:pPr>
      <w:pStyle w:val="Header"/>
      <w:rPr>
        <w:b/>
      </w:rPr>
    </w:pPr>
    <w:r>
      <w:rPr>
        <w:b/>
      </w:rPr>
      <w:tab/>
    </w:r>
    <w:r>
      <w:rPr>
        <w:b/>
      </w:rPr>
      <w:tab/>
      <w:t xml:space="preserve">   R-</w:t>
    </w:r>
    <w:r w:rsidR="003F0236">
      <w:rPr>
        <w:b/>
      </w:rPr>
      <w:t>32</w:t>
    </w:r>
  </w:p>
  <w:p w14:paraId="5130C0A1" w14:textId="77777777" w:rsidR="002D0B25" w:rsidRPr="001C2B7E" w:rsidRDefault="002D0B25">
    <w:pPr>
      <w:pStyle w:val="Header"/>
      <w:rPr>
        <w:sz w:val="16"/>
        <w:szCs w:val="16"/>
      </w:rP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02C1" w14:textId="77777777" w:rsidR="001E08E9" w:rsidRDefault="001E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58414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6D"/>
    <w:rsid w:val="000210A0"/>
    <w:rsid w:val="00041839"/>
    <w:rsid w:val="000950A9"/>
    <w:rsid w:val="00096E6D"/>
    <w:rsid w:val="000C5DCF"/>
    <w:rsid w:val="000E6131"/>
    <w:rsid w:val="000F1945"/>
    <w:rsid w:val="00103BE9"/>
    <w:rsid w:val="00134DAF"/>
    <w:rsid w:val="00150E18"/>
    <w:rsid w:val="00166CA2"/>
    <w:rsid w:val="001727F9"/>
    <w:rsid w:val="001952C9"/>
    <w:rsid w:val="00195BFD"/>
    <w:rsid w:val="001A477B"/>
    <w:rsid w:val="001B0A38"/>
    <w:rsid w:val="001B4E66"/>
    <w:rsid w:val="001C2B7E"/>
    <w:rsid w:val="001E08E9"/>
    <w:rsid w:val="001E27AC"/>
    <w:rsid w:val="00205426"/>
    <w:rsid w:val="00221834"/>
    <w:rsid w:val="00226C98"/>
    <w:rsid w:val="00243E35"/>
    <w:rsid w:val="00255B00"/>
    <w:rsid w:val="002608F3"/>
    <w:rsid w:val="00262F17"/>
    <w:rsid w:val="002779A1"/>
    <w:rsid w:val="002A0997"/>
    <w:rsid w:val="002B0459"/>
    <w:rsid w:val="002B48C5"/>
    <w:rsid w:val="002B7C3B"/>
    <w:rsid w:val="002C6FAA"/>
    <w:rsid w:val="002D0B25"/>
    <w:rsid w:val="002D6FBF"/>
    <w:rsid w:val="002E4DBA"/>
    <w:rsid w:val="00323F48"/>
    <w:rsid w:val="00336F3C"/>
    <w:rsid w:val="00337FD8"/>
    <w:rsid w:val="00340B7D"/>
    <w:rsid w:val="00342C8E"/>
    <w:rsid w:val="00351527"/>
    <w:rsid w:val="00375499"/>
    <w:rsid w:val="0039439D"/>
    <w:rsid w:val="00396CE5"/>
    <w:rsid w:val="003A442F"/>
    <w:rsid w:val="003A5158"/>
    <w:rsid w:val="003B0833"/>
    <w:rsid w:val="003B254B"/>
    <w:rsid w:val="003F0236"/>
    <w:rsid w:val="003F6154"/>
    <w:rsid w:val="00401A0F"/>
    <w:rsid w:val="00410635"/>
    <w:rsid w:val="0042293D"/>
    <w:rsid w:val="00441D46"/>
    <w:rsid w:val="00443900"/>
    <w:rsid w:val="00446EBC"/>
    <w:rsid w:val="0047218F"/>
    <w:rsid w:val="00492826"/>
    <w:rsid w:val="00497E23"/>
    <w:rsid w:val="004A08C1"/>
    <w:rsid w:val="004B59AE"/>
    <w:rsid w:val="004B705E"/>
    <w:rsid w:val="004D4552"/>
    <w:rsid w:val="004E3DC6"/>
    <w:rsid w:val="005109EB"/>
    <w:rsid w:val="00515808"/>
    <w:rsid w:val="00525C78"/>
    <w:rsid w:val="0053111C"/>
    <w:rsid w:val="00553372"/>
    <w:rsid w:val="00565169"/>
    <w:rsid w:val="005655A7"/>
    <w:rsid w:val="005826BA"/>
    <w:rsid w:val="005939EE"/>
    <w:rsid w:val="00594CCC"/>
    <w:rsid w:val="005B29E8"/>
    <w:rsid w:val="005B661C"/>
    <w:rsid w:val="0061723B"/>
    <w:rsid w:val="006268AC"/>
    <w:rsid w:val="00682077"/>
    <w:rsid w:val="00695822"/>
    <w:rsid w:val="006A4E24"/>
    <w:rsid w:val="006F206B"/>
    <w:rsid w:val="006F37AF"/>
    <w:rsid w:val="0071377D"/>
    <w:rsid w:val="0072377E"/>
    <w:rsid w:val="00733341"/>
    <w:rsid w:val="007459BD"/>
    <w:rsid w:val="00761292"/>
    <w:rsid w:val="00770254"/>
    <w:rsid w:val="00773BEA"/>
    <w:rsid w:val="00774A05"/>
    <w:rsid w:val="00793AEC"/>
    <w:rsid w:val="007C3C80"/>
    <w:rsid w:val="007F2CEC"/>
    <w:rsid w:val="00814F04"/>
    <w:rsid w:val="00880636"/>
    <w:rsid w:val="00893A0C"/>
    <w:rsid w:val="00893DEC"/>
    <w:rsid w:val="008977D2"/>
    <w:rsid w:val="008A0033"/>
    <w:rsid w:val="008E60B1"/>
    <w:rsid w:val="008F3CDC"/>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60F6F"/>
    <w:rsid w:val="00AE4C4C"/>
    <w:rsid w:val="00B043E7"/>
    <w:rsid w:val="00B05144"/>
    <w:rsid w:val="00B053F8"/>
    <w:rsid w:val="00B05818"/>
    <w:rsid w:val="00B06E59"/>
    <w:rsid w:val="00B305EA"/>
    <w:rsid w:val="00B32542"/>
    <w:rsid w:val="00B32ABF"/>
    <w:rsid w:val="00B56AE8"/>
    <w:rsid w:val="00B7369C"/>
    <w:rsid w:val="00B748BF"/>
    <w:rsid w:val="00B76526"/>
    <w:rsid w:val="00BA0EB8"/>
    <w:rsid w:val="00BC3FF9"/>
    <w:rsid w:val="00C15C14"/>
    <w:rsid w:val="00C16D75"/>
    <w:rsid w:val="00C25C0A"/>
    <w:rsid w:val="00C27BA9"/>
    <w:rsid w:val="00C4198C"/>
    <w:rsid w:val="00C463D0"/>
    <w:rsid w:val="00C47924"/>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0591"/>
    <w:rsid w:val="00D230F6"/>
    <w:rsid w:val="00D35CDD"/>
    <w:rsid w:val="00D43FBA"/>
    <w:rsid w:val="00D4448D"/>
    <w:rsid w:val="00D6201F"/>
    <w:rsid w:val="00D64349"/>
    <w:rsid w:val="00D71CF8"/>
    <w:rsid w:val="00D8068C"/>
    <w:rsid w:val="00D86439"/>
    <w:rsid w:val="00D9614C"/>
    <w:rsid w:val="00DA37EC"/>
    <w:rsid w:val="00DA74B9"/>
    <w:rsid w:val="00DC6FFA"/>
    <w:rsid w:val="00DD3B87"/>
    <w:rsid w:val="00DE5F89"/>
    <w:rsid w:val="00E02625"/>
    <w:rsid w:val="00E34F6F"/>
    <w:rsid w:val="00E3786C"/>
    <w:rsid w:val="00ED3267"/>
    <w:rsid w:val="00F04090"/>
    <w:rsid w:val="00F2244D"/>
    <w:rsid w:val="00F404FE"/>
    <w:rsid w:val="00F52458"/>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0BDF94"/>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 w:type="character" w:styleId="Hyperlink">
    <w:name w:val="Hyperlink"/>
    <w:basedOn w:val="DefaultParagraphFont"/>
    <w:rsid w:val="004A08C1"/>
    <w:rPr>
      <w:color w:val="0563C1" w:themeColor="hyperlink"/>
      <w:u w:val="single"/>
    </w:rPr>
  </w:style>
  <w:style w:type="character" w:styleId="UnresolvedMention">
    <w:name w:val="Unresolved Mention"/>
    <w:basedOn w:val="DefaultParagraphFont"/>
    <w:uiPriority w:val="99"/>
    <w:semiHidden/>
    <w:unhideWhenUsed/>
    <w:rsid w:val="00A6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deferredapplications@dcu.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ferredapplications@dcu.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es@dcu.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2CBD-C645-46E0-BD4D-CF57482F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Claire Finn</cp:lastModifiedBy>
  <cp:revision>8</cp:revision>
  <cp:lastPrinted>2024-06-04T14:55:00Z</cp:lastPrinted>
  <dcterms:created xsi:type="dcterms:W3CDTF">2023-07-31T14:27:00Z</dcterms:created>
  <dcterms:modified xsi:type="dcterms:W3CDTF">2024-06-10T11:11:00Z</dcterms:modified>
</cp:coreProperties>
</file>