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A4C51" w14:textId="77777777" w:rsidR="00B66FF7" w:rsidRDefault="00B66FF7"/>
    <w:p w14:paraId="4C3EDA6C" w14:textId="4460188D" w:rsidR="007128FE" w:rsidRPr="007128FE" w:rsidRDefault="007128FE" w:rsidP="007128FE">
      <w:pPr>
        <w:spacing w:after="0" w:line="240" w:lineRule="auto"/>
        <w:ind w:right="497"/>
        <w:jc w:val="center"/>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32"/>
          <w:szCs w:val="32"/>
          <w:lang w:eastAsia="en-GB"/>
          <w14:ligatures w14:val="none"/>
        </w:rPr>
        <w:t>Company Fact Sheet 2025</w:t>
      </w:r>
    </w:p>
    <w:p w14:paraId="224E4976" w14:textId="33081295" w:rsidR="007128FE" w:rsidRPr="007128FE" w:rsidRDefault="007128FE" w:rsidP="007128FE">
      <w:pPr>
        <w:spacing w:before="414"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About</w:t>
      </w:r>
      <w:r w:rsidR="00980A5C">
        <w:rPr>
          <w:rFonts w:ascii="Arial" w:eastAsia="Times New Roman" w:hAnsi="Arial" w:cs="Arial"/>
          <w:b/>
          <w:bCs/>
          <w:color w:val="231F20"/>
          <w:kern w:val="0"/>
          <w:sz w:val="24"/>
          <w:szCs w:val="24"/>
          <w:lang w:eastAsia="en-GB"/>
          <w14:ligatures w14:val="none"/>
        </w:rPr>
        <w:t xml:space="preserve"> PepsiCo</w:t>
      </w:r>
      <w:r w:rsidRPr="007128FE">
        <w:rPr>
          <w:rFonts w:ascii="Arial" w:eastAsia="Times New Roman" w:hAnsi="Arial" w:cs="Arial"/>
          <w:b/>
          <w:bCs/>
          <w:color w:val="231F20"/>
          <w:kern w:val="0"/>
          <w:sz w:val="24"/>
          <w:szCs w:val="24"/>
          <w:lang w:eastAsia="en-GB"/>
          <w14:ligatures w14:val="none"/>
        </w:rPr>
        <w:t> </w:t>
      </w:r>
    </w:p>
    <w:p w14:paraId="5B474B8C" w14:textId="77777777" w:rsidR="00E07F52" w:rsidRPr="00E07F52" w:rsidRDefault="00E07F52" w:rsidP="00E07F52">
      <w:pPr>
        <w:spacing w:before="193" w:after="0" w:line="240" w:lineRule="auto"/>
        <w:ind w:left="1" w:right="964" w:firstLine="12"/>
        <w:rPr>
          <w:rFonts w:ascii="Arial" w:eastAsia="Times New Roman" w:hAnsi="Arial" w:cs="Arial"/>
          <w:color w:val="231F20"/>
          <w:kern w:val="0"/>
          <w:lang w:val="en-IE" w:eastAsia="en-GB"/>
          <w14:ligatures w14:val="none"/>
        </w:rPr>
      </w:pPr>
      <w:r w:rsidRPr="00E07F52">
        <w:rPr>
          <w:rFonts w:ascii="Arial" w:eastAsia="Times New Roman" w:hAnsi="Arial" w:cs="Arial"/>
          <w:color w:val="231F20"/>
          <w:kern w:val="0"/>
          <w:lang w:val="en-IE" w:eastAsia="en-GB"/>
          <w14:ligatures w14:val="none"/>
        </w:rPr>
        <w:t>PepsiCo products are enjoyed by consumers more than one billion times a day in more than 200 countries and territories around the world. PepsiCo generated more than $91 billion in net revenue in 2023, driven by a complementary beverage and convenient foods portfolio that includes Lay’s, Doritos, Cheetos, Gatorade, Pepsi-Cola, Mountain Dew, Quaker, and SodaStream. PepsiCo’s product portfolio includes a wide range of enjoyable foods and beverages, including many iconic brands that generate more than $1 billion each in estimated annual retail sales.</w:t>
      </w:r>
    </w:p>
    <w:p w14:paraId="592A1F89" w14:textId="77777777" w:rsidR="00E07F52" w:rsidRPr="00E07F52" w:rsidRDefault="00E07F52" w:rsidP="00E07F52">
      <w:pPr>
        <w:spacing w:before="193" w:after="0" w:line="240" w:lineRule="auto"/>
        <w:ind w:left="1" w:right="964" w:firstLine="12"/>
        <w:rPr>
          <w:rFonts w:ascii="Arial" w:eastAsia="Times New Roman" w:hAnsi="Arial" w:cs="Arial"/>
          <w:color w:val="231F20"/>
          <w:kern w:val="0"/>
          <w:lang w:val="en-IE" w:eastAsia="en-GB"/>
          <w14:ligatures w14:val="none"/>
        </w:rPr>
      </w:pPr>
      <w:r w:rsidRPr="00E07F52">
        <w:rPr>
          <w:rFonts w:ascii="Arial" w:eastAsia="Times New Roman" w:hAnsi="Arial" w:cs="Arial"/>
          <w:color w:val="231F20"/>
          <w:kern w:val="0"/>
          <w:lang w:val="en-IE" w:eastAsia="en-GB"/>
          <w14:ligatures w14:val="none"/>
        </w:rPr>
        <w:t>Guiding PepsiCo is our vision to Be the Global Leader in Beverages and Convenient Foods by Winning with pep+ (PepsiCo Positive). pep+ is our strategic end-to-end transformation that puts sustainability and human capital at the center of how we will create value and growth by operating within planetary boundaries and inspiring positive change for planet and people. For more information, visit </w:t>
      </w:r>
      <w:hyperlink r:id="rId7" w:tgtFrame="_blank" w:history="1">
        <w:r w:rsidRPr="00E07F52">
          <w:rPr>
            <w:rStyle w:val="Hyperlink"/>
            <w:rFonts w:ascii="Arial" w:eastAsia="Times New Roman" w:hAnsi="Arial" w:cs="Arial"/>
            <w:kern w:val="0"/>
            <w:lang w:val="en-IE" w:eastAsia="en-GB"/>
            <w14:ligatures w14:val="none"/>
          </w:rPr>
          <w:t>www.pepsico.com</w:t>
        </w:r>
      </w:hyperlink>
      <w:r w:rsidRPr="00E07F52">
        <w:rPr>
          <w:rFonts w:ascii="Arial" w:eastAsia="Times New Roman" w:hAnsi="Arial" w:cs="Arial"/>
          <w:color w:val="231F20"/>
          <w:kern w:val="0"/>
          <w:lang w:val="en-IE" w:eastAsia="en-GB"/>
          <w14:ligatures w14:val="none"/>
        </w:rPr>
        <w:t>, and follow on </w:t>
      </w:r>
      <w:hyperlink r:id="rId8" w:tgtFrame="_blank" w:history="1">
        <w:r w:rsidRPr="00E07F52">
          <w:rPr>
            <w:rStyle w:val="Hyperlink"/>
            <w:rFonts w:ascii="Arial" w:eastAsia="Times New Roman" w:hAnsi="Arial" w:cs="Arial"/>
            <w:kern w:val="0"/>
            <w:lang w:val="en-IE" w:eastAsia="en-GB"/>
            <w14:ligatures w14:val="none"/>
          </w:rPr>
          <w:t>X (Twitter)</w:t>
        </w:r>
      </w:hyperlink>
      <w:r w:rsidRPr="00E07F52">
        <w:rPr>
          <w:rFonts w:ascii="Arial" w:eastAsia="Times New Roman" w:hAnsi="Arial" w:cs="Arial"/>
          <w:color w:val="231F20"/>
          <w:kern w:val="0"/>
          <w:lang w:val="en-IE" w:eastAsia="en-GB"/>
          <w14:ligatures w14:val="none"/>
        </w:rPr>
        <w:t>, </w:t>
      </w:r>
      <w:hyperlink r:id="rId9" w:tgtFrame="_blank" w:history="1">
        <w:r w:rsidRPr="00E07F52">
          <w:rPr>
            <w:rStyle w:val="Hyperlink"/>
            <w:rFonts w:ascii="Arial" w:eastAsia="Times New Roman" w:hAnsi="Arial" w:cs="Arial"/>
            <w:kern w:val="0"/>
            <w:lang w:val="en-IE" w:eastAsia="en-GB"/>
            <w14:ligatures w14:val="none"/>
          </w:rPr>
          <w:t>Instagram</w:t>
        </w:r>
      </w:hyperlink>
      <w:r w:rsidRPr="00E07F52">
        <w:rPr>
          <w:rFonts w:ascii="Arial" w:eastAsia="Times New Roman" w:hAnsi="Arial" w:cs="Arial"/>
          <w:color w:val="231F20"/>
          <w:kern w:val="0"/>
          <w:lang w:val="en-IE" w:eastAsia="en-GB"/>
          <w14:ligatures w14:val="none"/>
        </w:rPr>
        <w:t>, </w:t>
      </w:r>
      <w:hyperlink r:id="rId10" w:tgtFrame="_blank" w:history="1">
        <w:r w:rsidRPr="00E07F52">
          <w:rPr>
            <w:rStyle w:val="Hyperlink"/>
            <w:rFonts w:ascii="Arial" w:eastAsia="Times New Roman" w:hAnsi="Arial" w:cs="Arial"/>
            <w:kern w:val="0"/>
            <w:lang w:val="en-IE" w:eastAsia="en-GB"/>
            <w14:ligatures w14:val="none"/>
          </w:rPr>
          <w:t>Facebook</w:t>
        </w:r>
      </w:hyperlink>
      <w:r w:rsidRPr="00E07F52">
        <w:rPr>
          <w:rFonts w:ascii="Arial" w:eastAsia="Times New Roman" w:hAnsi="Arial" w:cs="Arial"/>
          <w:color w:val="231F20"/>
          <w:kern w:val="0"/>
          <w:lang w:val="en-IE" w:eastAsia="en-GB"/>
          <w14:ligatures w14:val="none"/>
        </w:rPr>
        <w:t>, and </w:t>
      </w:r>
      <w:hyperlink r:id="rId11" w:tgtFrame="_blank" w:history="1">
        <w:r w:rsidRPr="00E07F52">
          <w:rPr>
            <w:rStyle w:val="Hyperlink"/>
            <w:rFonts w:ascii="Arial" w:eastAsia="Times New Roman" w:hAnsi="Arial" w:cs="Arial"/>
            <w:kern w:val="0"/>
            <w:lang w:val="en-IE" w:eastAsia="en-GB"/>
            <w14:ligatures w14:val="none"/>
          </w:rPr>
          <w:t>LinkedIn</w:t>
        </w:r>
      </w:hyperlink>
      <w:r w:rsidRPr="00E07F52">
        <w:rPr>
          <w:rFonts w:ascii="Arial" w:eastAsia="Times New Roman" w:hAnsi="Arial" w:cs="Arial"/>
          <w:color w:val="231F20"/>
          <w:kern w:val="0"/>
          <w:lang w:val="en-IE" w:eastAsia="en-GB"/>
          <w14:ligatures w14:val="none"/>
        </w:rPr>
        <w:t> @PepsiCo.</w:t>
      </w:r>
    </w:p>
    <w:p w14:paraId="2DC061E7" w14:textId="76C4D000" w:rsidR="007128FE" w:rsidRPr="007128FE" w:rsidRDefault="007128FE" w:rsidP="007128FE">
      <w:pPr>
        <w:spacing w:before="193" w:after="0" w:line="240" w:lineRule="auto"/>
        <w:ind w:left="1" w:right="964" w:firstLine="12"/>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0"/>
          <w:szCs w:val="20"/>
          <w:lang w:eastAsia="en-GB"/>
          <w14:ligatures w14:val="none"/>
        </w:rPr>
        <w:t xml:space="preserve">Founded </w:t>
      </w:r>
      <w:r w:rsidR="0074478E">
        <w:rPr>
          <w:rFonts w:ascii="Arial" w:eastAsia="Times New Roman" w:hAnsi="Arial" w:cs="Arial"/>
          <w:b/>
          <w:bCs/>
          <w:color w:val="231F20"/>
          <w:kern w:val="0"/>
          <w:sz w:val="20"/>
          <w:szCs w:val="20"/>
          <w:lang w:eastAsia="en-GB"/>
          <w14:ligatures w14:val="none"/>
        </w:rPr>
        <w:t>–</w:t>
      </w:r>
      <w:r w:rsidR="00980A5C">
        <w:rPr>
          <w:rFonts w:ascii="Arial" w:eastAsia="Times New Roman" w:hAnsi="Arial" w:cs="Arial"/>
          <w:b/>
          <w:bCs/>
          <w:color w:val="231F20"/>
          <w:kern w:val="0"/>
          <w:sz w:val="20"/>
          <w:szCs w:val="20"/>
          <w:lang w:eastAsia="en-GB"/>
          <w14:ligatures w14:val="none"/>
        </w:rPr>
        <w:t xml:space="preserve"> </w:t>
      </w:r>
      <w:r w:rsidR="0074478E">
        <w:rPr>
          <w:rFonts w:ascii="Arial" w:eastAsia="Times New Roman" w:hAnsi="Arial" w:cs="Arial"/>
          <w:b/>
          <w:bCs/>
          <w:color w:val="231F20"/>
          <w:kern w:val="0"/>
          <w:sz w:val="20"/>
          <w:szCs w:val="20"/>
          <w:lang w:eastAsia="en-GB"/>
          <w14:ligatures w14:val="none"/>
        </w:rPr>
        <w:t>1965 (PepsiCo)</w:t>
      </w:r>
    </w:p>
    <w:p w14:paraId="4878B50E" w14:textId="199563EE" w:rsidR="007128FE" w:rsidRPr="007128FE" w:rsidRDefault="00980A5C" w:rsidP="007128FE">
      <w:pPr>
        <w:spacing w:before="103"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231F20"/>
          <w:kern w:val="0"/>
          <w:sz w:val="20"/>
          <w:szCs w:val="20"/>
          <w:lang w:eastAsia="en-GB"/>
          <w14:ligatures w14:val="none"/>
        </w:rPr>
        <w:t xml:space="preserve">CEO </w:t>
      </w:r>
      <w:r w:rsidR="0074478E">
        <w:rPr>
          <w:rFonts w:ascii="Arial" w:eastAsia="Times New Roman" w:hAnsi="Arial" w:cs="Arial"/>
          <w:b/>
          <w:bCs/>
          <w:color w:val="231F20"/>
          <w:kern w:val="0"/>
          <w:sz w:val="20"/>
          <w:szCs w:val="20"/>
          <w:lang w:eastAsia="en-GB"/>
          <w14:ligatures w14:val="none"/>
        </w:rPr>
        <w:t xml:space="preserve">– Ramon </w:t>
      </w:r>
      <w:r w:rsidR="00BC1DD0" w:rsidRPr="00BC1DD0">
        <w:rPr>
          <w:rFonts w:ascii="Arial" w:eastAsia="Times New Roman" w:hAnsi="Arial" w:cs="Arial"/>
          <w:b/>
          <w:bCs/>
          <w:color w:val="231F20"/>
          <w:kern w:val="0"/>
          <w:sz w:val="20"/>
          <w:szCs w:val="20"/>
          <w:lang w:eastAsia="en-GB"/>
          <w14:ligatures w14:val="none"/>
        </w:rPr>
        <w:t>L. Laguarta</w:t>
      </w:r>
    </w:p>
    <w:p w14:paraId="59C6C7A1" w14:textId="0EA01072"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0"/>
          <w:szCs w:val="20"/>
          <w:lang w:eastAsia="en-GB"/>
          <w14:ligatures w14:val="none"/>
        </w:rPr>
        <w:t xml:space="preserve">Global presence </w:t>
      </w:r>
      <w:r w:rsidR="00980A5C">
        <w:rPr>
          <w:rFonts w:ascii="Arial" w:eastAsia="Times New Roman" w:hAnsi="Arial" w:cs="Arial"/>
          <w:b/>
          <w:bCs/>
          <w:color w:val="231F20"/>
          <w:kern w:val="0"/>
          <w:sz w:val="20"/>
          <w:szCs w:val="20"/>
          <w:lang w:eastAsia="en-GB"/>
          <w14:ligatures w14:val="none"/>
        </w:rPr>
        <w:t>– 300K+ staff</w:t>
      </w:r>
    </w:p>
    <w:p w14:paraId="39E55AC2" w14:textId="7B8328A4"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0"/>
          <w:szCs w:val="20"/>
          <w:lang w:eastAsia="en-GB"/>
          <w14:ligatures w14:val="none"/>
        </w:rPr>
        <w:t xml:space="preserve">Team </w:t>
      </w:r>
      <w:r w:rsidR="00BC1DD0">
        <w:rPr>
          <w:rFonts w:ascii="Arial" w:eastAsia="Times New Roman" w:hAnsi="Arial" w:cs="Arial"/>
          <w:b/>
          <w:bCs/>
          <w:color w:val="231F20"/>
          <w:kern w:val="0"/>
          <w:sz w:val="20"/>
          <w:szCs w:val="20"/>
          <w:lang w:eastAsia="en-GB"/>
          <w14:ligatures w14:val="none"/>
        </w:rPr>
        <w:t>- IT</w:t>
      </w:r>
    </w:p>
    <w:p w14:paraId="2ED79434" w14:textId="77777777"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color w:val="231F20"/>
          <w:kern w:val="0"/>
          <w:sz w:val="16"/>
          <w:szCs w:val="16"/>
          <w:lang w:eastAsia="en-GB"/>
          <w14:ligatures w14:val="none"/>
        </w:rPr>
        <w:t>___________________________________________________________________________________________________</w:t>
      </w:r>
    </w:p>
    <w:p w14:paraId="1F5D4C8F" w14:textId="681A97DF" w:rsidR="007128FE" w:rsidRPr="007128FE" w:rsidRDefault="007128FE" w:rsidP="001F2BDA">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Overview</w:t>
      </w:r>
    </w:p>
    <w:p w14:paraId="594ED03B"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2ADD9304"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115DB9A0" w14:textId="49848C98"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Roles within the sector: </w:t>
      </w:r>
      <w:r w:rsidR="00980A5C">
        <w:rPr>
          <w:rFonts w:ascii="Arial" w:eastAsia="Times New Roman" w:hAnsi="Arial" w:cs="Arial"/>
          <w:b/>
          <w:bCs/>
          <w:color w:val="231F20"/>
          <w:kern w:val="0"/>
          <w:sz w:val="24"/>
          <w:szCs w:val="24"/>
          <w:lang w:eastAsia="en-GB"/>
          <w14:ligatures w14:val="none"/>
        </w:rPr>
        <w:t xml:space="preserve">Multiple </w:t>
      </w:r>
      <w:r w:rsidR="00326FC4">
        <w:rPr>
          <w:rFonts w:ascii="Arial" w:eastAsia="Times New Roman" w:hAnsi="Arial" w:cs="Arial"/>
          <w:b/>
          <w:bCs/>
          <w:color w:val="231F20"/>
          <w:kern w:val="0"/>
          <w:sz w:val="24"/>
          <w:szCs w:val="24"/>
          <w:lang w:eastAsia="en-GB"/>
          <w14:ligatures w14:val="none"/>
        </w:rPr>
        <w:t xml:space="preserve">roles available in </w:t>
      </w:r>
      <w:r w:rsidR="00980A5C">
        <w:rPr>
          <w:rFonts w:ascii="Arial" w:eastAsia="Times New Roman" w:hAnsi="Arial" w:cs="Arial"/>
          <w:b/>
          <w:bCs/>
          <w:color w:val="231F20"/>
          <w:kern w:val="0"/>
          <w:sz w:val="24"/>
          <w:szCs w:val="24"/>
          <w:lang w:eastAsia="en-GB"/>
          <w14:ligatures w14:val="none"/>
        </w:rPr>
        <w:t>Ireland</w:t>
      </w:r>
      <w:r w:rsidR="00326FC4">
        <w:rPr>
          <w:rFonts w:ascii="Arial" w:eastAsia="Times New Roman" w:hAnsi="Arial" w:cs="Arial"/>
          <w:b/>
          <w:bCs/>
          <w:color w:val="231F20"/>
          <w:kern w:val="0"/>
          <w:sz w:val="24"/>
          <w:szCs w:val="24"/>
          <w:lang w:eastAsia="en-GB"/>
          <w14:ligatures w14:val="none"/>
        </w:rPr>
        <w:t xml:space="preserve"> covering</w:t>
      </w:r>
      <w:r w:rsidR="00DF2A32">
        <w:rPr>
          <w:rFonts w:ascii="Arial" w:eastAsia="Times New Roman" w:hAnsi="Arial" w:cs="Arial"/>
          <w:b/>
          <w:bCs/>
          <w:color w:val="231F20"/>
          <w:kern w:val="0"/>
          <w:sz w:val="24"/>
          <w:szCs w:val="24"/>
          <w:lang w:eastAsia="en-GB"/>
          <w14:ligatures w14:val="none"/>
        </w:rPr>
        <w:t xml:space="preserve"> multiple functions</w:t>
      </w:r>
    </w:p>
    <w:p w14:paraId="1EAEA5D8" w14:textId="77777777" w:rsidR="001F2BDA" w:rsidRPr="007128FE" w:rsidRDefault="001F2BDA" w:rsidP="007128FE">
      <w:pPr>
        <w:spacing w:after="0" w:line="240" w:lineRule="auto"/>
        <w:rPr>
          <w:rFonts w:ascii="Times New Roman" w:eastAsia="Times New Roman" w:hAnsi="Times New Roman" w:cs="Times New Roman"/>
          <w:kern w:val="0"/>
          <w:sz w:val="24"/>
          <w:szCs w:val="24"/>
          <w:lang w:eastAsia="en-GB"/>
          <w14:ligatures w14:val="none"/>
        </w:rPr>
      </w:pPr>
    </w:p>
    <w:p w14:paraId="429D7C66" w14:textId="75B5C871" w:rsidR="001F2BDA" w:rsidRDefault="007128FE" w:rsidP="007128FE">
      <w:pPr>
        <w:spacing w:before="103" w:after="0" w:line="240" w:lineRule="auto"/>
        <w:rPr>
          <w:rFonts w:ascii="Arial" w:eastAsia="Times New Roman" w:hAnsi="Arial" w:cs="Arial"/>
          <w:b/>
          <w:bCs/>
          <w:color w:val="231F20"/>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Options for School Leavers? </w:t>
      </w:r>
      <w:r w:rsidR="00980A5C">
        <w:rPr>
          <w:rFonts w:ascii="Arial" w:eastAsia="Times New Roman" w:hAnsi="Arial" w:cs="Arial"/>
          <w:b/>
          <w:bCs/>
          <w:color w:val="231F20"/>
          <w:kern w:val="0"/>
          <w:sz w:val="24"/>
          <w:szCs w:val="24"/>
          <w:lang w:eastAsia="en-GB"/>
          <w14:ligatures w14:val="none"/>
        </w:rPr>
        <w:t xml:space="preserve"> Yes</w:t>
      </w:r>
      <w:r w:rsidR="00DF2A32">
        <w:rPr>
          <w:rFonts w:ascii="Arial" w:eastAsia="Times New Roman" w:hAnsi="Arial" w:cs="Arial"/>
          <w:b/>
          <w:bCs/>
          <w:color w:val="231F20"/>
          <w:kern w:val="0"/>
          <w:sz w:val="24"/>
          <w:szCs w:val="24"/>
          <w:lang w:eastAsia="en-GB"/>
          <w14:ligatures w14:val="none"/>
        </w:rPr>
        <w:t xml:space="preserve">, </w:t>
      </w:r>
      <w:r w:rsidR="00264AF0">
        <w:rPr>
          <w:rFonts w:ascii="Arial" w:eastAsia="Times New Roman" w:hAnsi="Arial" w:cs="Arial"/>
          <w:b/>
          <w:bCs/>
          <w:color w:val="231F20"/>
          <w:kern w:val="0"/>
          <w:sz w:val="24"/>
          <w:szCs w:val="24"/>
          <w:lang w:eastAsia="en-GB"/>
          <w14:ligatures w14:val="none"/>
        </w:rPr>
        <w:t>Production operations and a</w:t>
      </w:r>
      <w:r w:rsidR="000D351C">
        <w:rPr>
          <w:rFonts w:ascii="Arial" w:eastAsia="Times New Roman" w:hAnsi="Arial" w:cs="Arial"/>
          <w:b/>
          <w:bCs/>
          <w:color w:val="231F20"/>
          <w:kern w:val="0"/>
          <w:sz w:val="24"/>
          <w:szCs w:val="24"/>
          <w:lang w:eastAsia="en-GB"/>
          <w14:ligatures w14:val="none"/>
        </w:rPr>
        <w:t xml:space="preserve">pprenticeships (Electrical &amp; Mechanical) </w:t>
      </w:r>
    </w:p>
    <w:p w14:paraId="38359266" w14:textId="77777777" w:rsidR="001F2BDA" w:rsidRDefault="001F2BDA" w:rsidP="007128FE">
      <w:pPr>
        <w:spacing w:before="103" w:after="0" w:line="240" w:lineRule="auto"/>
        <w:rPr>
          <w:rFonts w:ascii="Arial" w:eastAsia="Times New Roman" w:hAnsi="Arial" w:cs="Arial"/>
          <w:b/>
          <w:bCs/>
          <w:color w:val="231F20"/>
          <w:kern w:val="0"/>
          <w:sz w:val="24"/>
          <w:szCs w:val="24"/>
          <w:lang w:eastAsia="en-GB"/>
          <w14:ligatures w14:val="none"/>
        </w:rPr>
      </w:pPr>
    </w:p>
    <w:p w14:paraId="47B6F86E" w14:textId="7CF206A3" w:rsidR="007128FE" w:rsidRPr="007128FE" w:rsidRDefault="001F2BDA" w:rsidP="007128FE">
      <w:pPr>
        <w:spacing w:before="103"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231F20"/>
          <w:kern w:val="0"/>
          <w:sz w:val="24"/>
          <w:szCs w:val="24"/>
          <w:lang w:eastAsia="en-GB"/>
          <w14:ligatures w14:val="none"/>
        </w:rPr>
        <w:t>T</w:t>
      </w:r>
      <w:r w:rsidR="007128FE" w:rsidRPr="007128FE">
        <w:rPr>
          <w:rFonts w:ascii="Arial" w:eastAsia="Times New Roman" w:hAnsi="Arial" w:cs="Arial"/>
          <w:b/>
          <w:bCs/>
          <w:color w:val="231F20"/>
          <w:kern w:val="0"/>
          <w:sz w:val="24"/>
          <w:szCs w:val="24"/>
          <w:lang w:eastAsia="en-GB"/>
          <w14:ligatures w14:val="none"/>
        </w:rPr>
        <w:t>hird Level Graduates?</w:t>
      </w:r>
      <w:r w:rsidR="007128FE" w:rsidRPr="007128FE">
        <w:rPr>
          <w:rFonts w:ascii="Arial" w:eastAsia="Times New Roman" w:hAnsi="Arial" w:cs="Arial"/>
          <w:b/>
          <w:bCs/>
          <w:color w:val="231F20"/>
          <w:kern w:val="0"/>
          <w:sz w:val="24"/>
          <w:szCs w:val="24"/>
          <w:lang w:eastAsia="en-GB"/>
          <w14:ligatures w14:val="none"/>
        </w:rPr>
        <w:tab/>
      </w:r>
      <w:r w:rsidR="00980A5C">
        <w:rPr>
          <w:rFonts w:ascii="Arial" w:eastAsia="Times New Roman" w:hAnsi="Arial" w:cs="Arial"/>
          <w:b/>
          <w:bCs/>
          <w:color w:val="231F20"/>
          <w:kern w:val="0"/>
          <w:sz w:val="24"/>
          <w:szCs w:val="24"/>
          <w:lang w:eastAsia="en-GB"/>
          <w14:ligatures w14:val="none"/>
        </w:rPr>
        <w:t>Yes – strong programs across multiple functions</w:t>
      </w:r>
      <w:r w:rsidR="00DF2A32">
        <w:rPr>
          <w:rFonts w:ascii="Arial" w:eastAsia="Times New Roman" w:hAnsi="Arial" w:cs="Arial"/>
          <w:b/>
          <w:bCs/>
          <w:color w:val="231F20"/>
          <w:kern w:val="0"/>
          <w:sz w:val="24"/>
          <w:szCs w:val="24"/>
          <w:lang w:eastAsia="en-GB"/>
          <w14:ligatures w14:val="none"/>
        </w:rPr>
        <w:t xml:space="preserve"> (IT, Eng</w:t>
      </w:r>
      <w:r w:rsidR="000D351C">
        <w:rPr>
          <w:rFonts w:ascii="Arial" w:eastAsia="Times New Roman" w:hAnsi="Arial" w:cs="Arial"/>
          <w:b/>
          <w:bCs/>
          <w:color w:val="231F20"/>
          <w:kern w:val="0"/>
          <w:sz w:val="24"/>
          <w:szCs w:val="24"/>
          <w:lang w:eastAsia="en-GB"/>
          <w14:ligatures w14:val="none"/>
        </w:rPr>
        <w:t>, Finance, HR</w:t>
      </w:r>
      <w:r w:rsidR="004906F5">
        <w:rPr>
          <w:rFonts w:ascii="Arial" w:eastAsia="Times New Roman" w:hAnsi="Arial" w:cs="Arial"/>
          <w:b/>
          <w:bCs/>
          <w:color w:val="231F20"/>
          <w:kern w:val="0"/>
          <w:sz w:val="24"/>
          <w:szCs w:val="24"/>
          <w:lang w:eastAsia="en-GB"/>
          <w14:ligatures w14:val="none"/>
        </w:rPr>
        <w:t>,</w:t>
      </w:r>
      <w:r w:rsidR="00B509E1">
        <w:rPr>
          <w:rFonts w:ascii="Arial" w:eastAsia="Times New Roman" w:hAnsi="Arial" w:cs="Arial"/>
          <w:b/>
          <w:bCs/>
          <w:color w:val="231F20"/>
          <w:kern w:val="0"/>
          <w:sz w:val="24"/>
          <w:szCs w:val="24"/>
          <w:lang w:eastAsia="en-GB"/>
          <w14:ligatures w14:val="none"/>
        </w:rPr>
        <w:t xml:space="preserve"> Health &amp; Safety,</w:t>
      </w:r>
      <w:r w:rsidR="004906F5">
        <w:rPr>
          <w:rFonts w:ascii="Arial" w:eastAsia="Times New Roman" w:hAnsi="Arial" w:cs="Arial"/>
          <w:b/>
          <w:bCs/>
          <w:color w:val="231F20"/>
          <w:kern w:val="0"/>
          <w:sz w:val="24"/>
          <w:szCs w:val="24"/>
          <w:lang w:eastAsia="en-GB"/>
          <w14:ligatures w14:val="none"/>
        </w:rPr>
        <w:t xml:space="preserve"> R&amp;D, Quality, Strategy &amp; Trans</w:t>
      </w:r>
      <w:r w:rsidR="00B509E1">
        <w:rPr>
          <w:rFonts w:ascii="Arial" w:eastAsia="Times New Roman" w:hAnsi="Arial" w:cs="Arial"/>
          <w:b/>
          <w:bCs/>
          <w:color w:val="231F20"/>
          <w:kern w:val="0"/>
          <w:sz w:val="24"/>
          <w:szCs w:val="24"/>
          <w:lang w:eastAsia="en-GB"/>
          <w14:ligatures w14:val="none"/>
        </w:rPr>
        <w:t>formatio</w:t>
      </w:r>
      <w:r w:rsidR="004906F5">
        <w:rPr>
          <w:rFonts w:ascii="Arial" w:eastAsia="Times New Roman" w:hAnsi="Arial" w:cs="Arial"/>
          <w:b/>
          <w:bCs/>
          <w:color w:val="231F20"/>
          <w:kern w:val="0"/>
          <w:sz w:val="24"/>
          <w:szCs w:val="24"/>
          <w:lang w:eastAsia="en-GB"/>
          <w14:ligatures w14:val="none"/>
        </w:rPr>
        <w:t>n, Procurement and Supply Chain)</w:t>
      </w:r>
    </w:p>
    <w:p w14:paraId="51657EA8"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3DB8E60C" w14:textId="35FDB627"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 xml:space="preserve">Other options: Apprenticeships? </w:t>
      </w:r>
      <w:r w:rsidRPr="007128FE">
        <w:rPr>
          <w:rFonts w:ascii="Arial" w:eastAsia="Times New Roman" w:hAnsi="Arial" w:cs="Arial"/>
          <w:b/>
          <w:bCs/>
          <w:color w:val="231F20"/>
          <w:kern w:val="0"/>
          <w:sz w:val="24"/>
          <w:szCs w:val="24"/>
          <w:lang w:eastAsia="en-GB"/>
          <w14:ligatures w14:val="none"/>
        </w:rPr>
        <w:tab/>
      </w:r>
      <w:r w:rsidR="00980A5C">
        <w:rPr>
          <w:rFonts w:ascii="Arial" w:eastAsia="Times New Roman" w:hAnsi="Arial" w:cs="Arial"/>
          <w:b/>
          <w:bCs/>
          <w:color w:val="231F20"/>
          <w:kern w:val="0"/>
          <w:sz w:val="24"/>
          <w:szCs w:val="24"/>
          <w:lang w:eastAsia="en-GB"/>
          <w14:ligatures w14:val="none"/>
        </w:rPr>
        <w:t>Yes</w:t>
      </w:r>
      <w:r w:rsidR="003200EE">
        <w:rPr>
          <w:rFonts w:ascii="Arial" w:eastAsia="Times New Roman" w:hAnsi="Arial" w:cs="Arial"/>
          <w:b/>
          <w:bCs/>
          <w:color w:val="231F20"/>
          <w:kern w:val="0"/>
          <w:sz w:val="24"/>
          <w:szCs w:val="24"/>
          <w:lang w:eastAsia="en-GB"/>
          <w14:ligatures w14:val="none"/>
        </w:rPr>
        <w:t xml:space="preserve"> </w:t>
      </w:r>
      <w:r w:rsidR="003200EE">
        <w:rPr>
          <w:rFonts w:ascii="Arial" w:eastAsia="Times New Roman" w:hAnsi="Arial" w:cs="Arial"/>
          <w:b/>
          <w:bCs/>
          <w:color w:val="231F20"/>
          <w:kern w:val="0"/>
          <w:sz w:val="24"/>
          <w:szCs w:val="24"/>
          <w:lang w:eastAsia="en-GB"/>
          <w14:ligatures w14:val="none"/>
        </w:rPr>
        <w:t>(Electrical &amp; Mechanical)</w:t>
      </w:r>
    </w:p>
    <w:p w14:paraId="795E2D3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2CFA063A" w14:textId="59B98EBB"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Opportunities for Training and Development</w:t>
      </w:r>
      <w:r w:rsidR="00980A5C">
        <w:rPr>
          <w:rFonts w:ascii="Arial" w:eastAsia="Times New Roman" w:hAnsi="Arial" w:cs="Arial"/>
          <w:b/>
          <w:bCs/>
          <w:color w:val="231F20"/>
          <w:kern w:val="0"/>
          <w:sz w:val="24"/>
          <w:szCs w:val="24"/>
          <w:lang w:eastAsia="en-GB"/>
          <w14:ligatures w14:val="none"/>
        </w:rPr>
        <w:t xml:space="preserve"> – Yes always</w:t>
      </w:r>
    </w:p>
    <w:p w14:paraId="0ECDB82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051ED59D" w14:textId="038C1A56" w:rsidR="007128FE" w:rsidRPr="007128FE" w:rsidRDefault="007128FE" w:rsidP="007128FE">
      <w:pPr>
        <w:spacing w:before="103" w:after="0" w:line="240" w:lineRule="auto"/>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What do we want to Guidance Counsellors to know </w:t>
      </w:r>
      <w:r w:rsidR="00980A5C">
        <w:rPr>
          <w:rFonts w:ascii="Arial" w:eastAsia="Times New Roman" w:hAnsi="Arial" w:cs="Arial"/>
          <w:b/>
          <w:bCs/>
          <w:color w:val="231F20"/>
          <w:kern w:val="0"/>
          <w:sz w:val="24"/>
          <w:szCs w:val="24"/>
          <w:lang w:eastAsia="en-GB"/>
          <w14:ligatures w14:val="none"/>
        </w:rPr>
        <w:t>– Help shape the future with options for school leavers</w:t>
      </w:r>
    </w:p>
    <w:p w14:paraId="0AF59DEA" w14:textId="77777777" w:rsidR="007128FE" w:rsidRPr="007128FE" w:rsidRDefault="007128FE" w:rsidP="007128FE">
      <w:pPr>
        <w:spacing w:after="0" w:line="240" w:lineRule="auto"/>
        <w:rPr>
          <w:rFonts w:ascii="Times New Roman" w:eastAsia="Times New Roman" w:hAnsi="Times New Roman" w:cs="Times New Roman"/>
          <w:kern w:val="0"/>
          <w:sz w:val="24"/>
          <w:szCs w:val="24"/>
          <w:lang w:eastAsia="en-GB"/>
          <w14:ligatures w14:val="none"/>
        </w:rPr>
      </w:pPr>
    </w:p>
    <w:p w14:paraId="23059A3C" w14:textId="2911B6B1" w:rsidR="007128FE" w:rsidRPr="007128FE" w:rsidRDefault="007128FE" w:rsidP="007128FE">
      <w:pPr>
        <w:spacing w:before="244" w:after="0" w:line="240" w:lineRule="auto"/>
        <w:ind w:left="2"/>
        <w:rPr>
          <w:rFonts w:ascii="Times New Roman" w:eastAsia="Times New Roman" w:hAnsi="Times New Roman" w:cs="Times New Roman"/>
          <w:kern w:val="0"/>
          <w:sz w:val="24"/>
          <w:szCs w:val="24"/>
          <w:lang w:eastAsia="en-GB"/>
          <w14:ligatures w14:val="none"/>
        </w:rPr>
      </w:pPr>
      <w:r w:rsidRPr="007128FE">
        <w:rPr>
          <w:rFonts w:ascii="Arial" w:eastAsia="Times New Roman" w:hAnsi="Arial" w:cs="Arial"/>
          <w:b/>
          <w:bCs/>
          <w:color w:val="231F20"/>
          <w:kern w:val="0"/>
          <w:sz w:val="24"/>
          <w:szCs w:val="24"/>
          <w:lang w:eastAsia="en-GB"/>
          <w14:ligatures w14:val="none"/>
        </w:rPr>
        <w:t>Website / Contact information</w:t>
      </w:r>
      <w:r w:rsidRPr="007128FE">
        <w:rPr>
          <w:rFonts w:ascii="Arial" w:eastAsia="Times New Roman" w:hAnsi="Arial" w:cs="Arial"/>
          <w:color w:val="231F20"/>
          <w:kern w:val="0"/>
          <w:sz w:val="16"/>
          <w:szCs w:val="16"/>
          <w:lang w:eastAsia="en-GB"/>
          <w14:ligatures w14:val="none"/>
        </w:rPr>
        <w:br/>
      </w:r>
    </w:p>
    <w:p w14:paraId="42CE5889" w14:textId="77777777" w:rsidR="00FC6088" w:rsidRDefault="00FC6088" w:rsidP="007128FE">
      <w:pPr>
        <w:jc w:val="center"/>
        <w:rPr>
          <w:rFonts w:ascii="Century Gothic" w:hAnsi="Century Gothic"/>
          <w:sz w:val="24"/>
          <w:szCs w:val="24"/>
        </w:rPr>
      </w:pPr>
    </w:p>
    <w:p w14:paraId="201C12E2" w14:textId="77777777" w:rsidR="00980A5C" w:rsidRDefault="00980A5C" w:rsidP="007128FE">
      <w:pPr>
        <w:jc w:val="center"/>
        <w:rPr>
          <w:rFonts w:ascii="Century Gothic" w:hAnsi="Century Gothic"/>
          <w:sz w:val="24"/>
          <w:szCs w:val="24"/>
        </w:rPr>
      </w:pPr>
    </w:p>
    <w:p w14:paraId="43941B2B" w14:textId="23E319DD" w:rsidR="00980A5C" w:rsidRDefault="00980A5C" w:rsidP="007128FE">
      <w:pPr>
        <w:jc w:val="center"/>
        <w:rPr>
          <w:rFonts w:ascii="Century Gothic" w:hAnsi="Century Gothic"/>
          <w:sz w:val="24"/>
          <w:szCs w:val="24"/>
        </w:rPr>
      </w:pPr>
      <w:hyperlink r:id="rId12" w:tgtFrame="_blank" w:history="1">
        <w:r w:rsidRPr="00E07F52">
          <w:rPr>
            <w:rStyle w:val="Hyperlink"/>
            <w:rFonts w:ascii="Arial" w:eastAsia="Times New Roman" w:hAnsi="Arial" w:cs="Arial"/>
            <w:kern w:val="0"/>
            <w:lang w:val="en-IE" w:eastAsia="en-GB"/>
            <w14:ligatures w14:val="none"/>
          </w:rPr>
          <w:t>www.pepsico.com</w:t>
        </w:r>
      </w:hyperlink>
    </w:p>
    <w:p w14:paraId="2923848E" w14:textId="77777777" w:rsidR="001F2BDA" w:rsidRDefault="001F2BDA" w:rsidP="007128FE">
      <w:pPr>
        <w:jc w:val="center"/>
        <w:rPr>
          <w:rFonts w:ascii="Century Gothic" w:hAnsi="Century Gothic"/>
          <w:sz w:val="24"/>
          <w:szCs w:val="24"/>
        </w:rPr>
      </w:pPr>
    </w:p>
    <w:p w14:paraId="069DA0D8" w14:textId="77777777" w:rsidR="001F2BDA" w:rsidRDefault="001F2BDA" w:rsidP="007128FE">
      <w:pPr>
        <w:jc w:val="center"/>
        <w:rPr>
          <w:rFonts w:ascii="Century Gothic" w:hAnsi="Century Gothic"/>
          <w:sz w:val="24"/>
          <w:szCs w:val="24"/>
        </w:rPr>
      </w:pPr>
    </w:p>
    <w:p w14:paraId="1E434835" w14:textId="77777777" w:rsidR="001F2BDA" w:rsidRDefault="001F2BDA" w:rsidP="007128FE">
      <w:pPr>
        <w:jc w:val="center"/>
        <w:rPr>
          <w:rFonts w:ascii="Century Gothic" w:hAnsi="Century Gothic"/>
          <w:sz w:val="24"/>
          <w:szCs w:val="24"/>
        </w:rPr>
      </w:pPr>
    </w:p>
    <w:p w14:paraId="29692EB1" w14:textId="77777777" w:rsidR="001F2BDA" w:rsidRDefault="001F2BDA" w:rsidP="007128FE">
      <w:pPr>
        <w:jc w:val="center"/>
        <w:rPr>
          <w:rFonts w:ascii="Century Gothic" w:hAnsi="Century Gothic"/>
          <w:sz w:val="24"/>
          <w:szCs w:val="24"/>
        </w:rPr>
      </w:pPr>
    </w:p>
    <w:p w14:paraId="4CA13AF5" w14:textId="77777777" w:rsidR="001F2BDA" w:rsidRDefault="001F2BDA" w:rsidP="007128FE">
      <w:pPr>
        <w:jc w:val="center"/>
        <w:rPr>
          <w:rFonts w:ascii="Century Gothic" w:hAnsi="Century Gothic"/>
          <w:sz w:val="24"/>
          <w:szCs w:val="24"/>
        </w:rPr>
      </w:pPr>
    </w:p>
    <w:p w14:paraId="50CBC092" w14:textId="77777777" w:rsidR="001F2BDA" w:rsidRDefault="001F2BDA" w:rsidP="007128FE">
      <w:pPr>
        <w:jc w:val="center"/>
        <w:rPr>
          <w:rFonts w:ascii="Century Gothic" w:hAnsi="Century Gothic"/>
          <w:sz w:val="24"/>
          <w:szCs w:val="24"/>
        </w:rPr>
      </w:pPr>
    </w:p>
    <w:p w14:paraId="3B5B58D3" w14:textId="77777777" w:rsidR="001F2BDA" w:rsidRDefault="001F2BDA" w:rsidP="007128FE">
      <w:pPr>
        <w:jc w:val="center"/>
        <w:rPr>
          <w:rFonts w:ascii="Century Gothic" w:hAnsi="Century Gothic"/>
          <w:sz w:val="24"/>
          <w:szCs w:val="24"/>
        </w:rPr>
      </w:pPr>
    </w:p>
    <w:p w14:paraId="45DBAE0D" w14:textId="0591BEF8" w:rsidR="001F2BDA" w:rsidRPr="00B66FF7" w:rsidRDefault="001F2BDA" w:rsidP="007128FE">
      <w:pPr>
        <w:jc w:val="center"/>
        <w:rPr>
          <w:rFonts w:ascii="Century Gothic" w:hAnsi="Century Gothic"/>
          <w:sz w:val="24"/>
          <w:szCs w:val="24"/>
        </w:rPr>
      </w:pPr>
    </w:p>
    <w:sectPr w:rsidR="001F2BDA" w:rsidRPr="00B66FF7" w:rsidSect="00B85DF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B22DE" w14:textId="77777777" w:rsidR="005F00B4" w:rsidRDefault="005F00B4" w:rsidP="00B85DF9">
      <w:pPr>
        <w:spacing w:after="0" w:line="240" w:lineRule="auto"/>
      </w:pPr>
      <w:r>
        <w:separator/>
      </w:r>
    </w:p>
  </w:endnote>
  <w:endnote w:type="continuationSeparator" w:id="0">
    <w:p w14:paraId="20C4F035" w14:textId="77777777" w:rsidR="005F00B4" w:rsidRDefault="005F00B4" w:rsidP="00B85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C529" w14:textId="18A447EA" w:rsidR="00B85DF9" w:rsidRDefault="00B85DF9">
    <w:pPr>
      <w:pStyle w:val="Footer"/>
    </w:pPr>
    <w:r>
      <w:rPr>
        <w:noProof/>
      </w:rPr>
      <w:drawing>
        <wp:inline distT="0" distB="0" distL="0" distR="0" wp14:anchorId="44AF2851" wp14:editId="7EBDEABD">
          <wp:extent cx="1473200" cy="389355"/>
          <wp:effectExtent l="0" t="0" r="0" b="0"/>
          <wp:docPr id="1617433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2630" cy="397133"/>
                  </a:xfrm>
                  <a:prstGeom prst="rect">
                    <a:avLst/>
                  </a:prstGeom>
                  <a:noFill/>
                </pic:spPr>
              </pic:pic>
            </a:graphicData>
          </a:graphic>
        </wp:inline>
      </w:drawing>
    </w:r>
    <w:r w:rsidR="001F2BDA">
      <w:rPr>
        <w:noProof/>
      </w:rPr>
      <w:t xml:space="preserve">      </w:t>
    </w:r>
    <w:r w:rsidR="001F2BDA">
      <w:rPr>
        <w:noProof/>
      </w:rPr>
      <w:tab/>
    </w:r>
    <w:r>
      <w:rPr>
        <w:noProof/>
      </w:rPr>
      <w:t xml:space="preserve"> </w:t>
    </w:r>
    <w:r>
      <w:rPr>
        <w:noProof/>
      </w:rPr>
      <w:drawing>
        <wp:inline distT="0" distB="0" distL="0" distR="0" wp14:anchorId="36674ECE" wp14:editId="4AD3777E">
          <wp:extent cx="1730375" cy="575009"/>
          <wp:effectExtent l="0" t="0" r="0" b="0"/>
          <wp:docPr id="14642194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7369" cy="580656"/>
                  </a:xfrm>
                  <a:prstGeom prst="rect">
                    <a:avLst/>
                  </a:prstGeom>
                  <a:noFill/>
                </pic:spPr>
              </pic:pic>
            </a:graphicData>
          </a:graphic>
        </wp:inline>
      </w:drawing>
    </w:r>
    <w:r w:rsidR="001F2BDA">
      <w:rPr>
        <w:noProof/>
      </w:rPr>
      <w:t xml:space="preserve">                  </w:t>
    </w:r>
    <w:r>
      <w:rPr>
        <w:noProof/>
      </w:rPr>
      <w:t xml:space="preserve"> </w:t>
    </w:r>
    <w:r>
      <w:rPr>
        <w:noProof/>
      </w:rPr>
      <w:drawing>
        <wp:inline distT="0" distB="0" distL="0" distR="0" wp14:anchorId="31F68564" wp14:editId="7AEF385D">
          <wp:extent cx="635000" cy="660400"/>
          <wp:effectExtent l="0" t="0" r="0" b="0"/>
          <wp:docPr id="217" name="Google Shape;217;p14" descr="A blue and orange tree with flowers&#10;&#10;Description automatically generated"/>
          <wp:cNvGraphicFramePr/>
          <a:graphic xmlns:a="http://schemas.openxmlformats.org/drawingml/2006/main">
            <a:graphicData uri="http://schemas.openxmlformats.org/drawingml/2006/picture">
              <pic:pic xmlns:pic="http://schemas.openxmlformats.org/drawingml/2006/picture">
                <pic:nvPicPr>
                  <pic:cNvPr id="217" name="Google Shape;217;p14" descr="A blue and orange tree with flowers&#10;&#10;Description automatically generated"/>
                  <pic:cNvPicPr preferRelativeResize="0"/>
                </pic:nvPicPr>
                <pic:blipFill rotWithShape="1">
                  <a:blip r:embed="rId3">
                    <a:alphaModFix/>
                  </a:blip>
                  <a:srcRect/>
                  <a:stretch/>
                </pic:blipFill>
                <pic:spPr>
                  <a:xfrm>
                    <a:off x="0" y="0"/>
                    <a:ext cx="635058" cy="660460"/>
                  </a:xfrm>
                  <a:prstGeom prst="rect">
                    <a:avLst/>
                  </a:prstGeom>
                  <a:noFill/>
                  <a:ln>
                    <a:noFill/>
                  </a:ln>
                </pic:spPr>
              </pic:pic>
            </a:graphicData>
          </a:graphic>
        </wp:inline>
      </w:drawing>
    </w:r>
    <w:r>
      <w:t xml:space="preserve"> </w:t>
    </w:r>
    <w:r w:rsidR="001F2BDA">
      <w:t xml:space="preserve">               </w:t>
    </w:r>
    <w:r w:rsidR="001F2BDA">
      <w:tab/>
    </w:r>
    <w:r>
      <w:t xml:space="preserve">          </w:t>
    </w:r>
    <w:r>
      <w:rPr>
        <w:noProof/>
      </w:rPr>
      <w:drawing>
        <wp:inline distT="0" distB="0" distL="0" distR="0" wp14:anchorId="464FB156" wp14:editId="3D31DCDE">
          <wp:extent cx="647700" cy="644458"/>
          <wp:effectExtent l="0" t="0" r="0" b="0"/>
          <wp:docPr id="1467180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0210" cy="71660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3BA0F" w14:textId="77777777" w:rsidR="005F00B4" w:rsidRDefault="005F00B4" w:rsidP="00B85DF9">
      <w:pPr>
        <w:spacing w:after="0" w:line="240" w:lineRule="auto"/>
      </w:pPr>
      <w:r>
        <w:separator/>
      </w:r>
    </w:p>
  </w:footnote>
  <w:footnote w:type="continuationSeparator" w:id="0">
    <w:p w14:paraId="75B6AF86" w14:textId="77777777" w:rsidR="005F00B4" w:rsidRDefault="005F00B4" w:rsidP="00B85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5A03" w14:textId="37C08C91" w:rsidR="00B85DF9" w:rsidRDefault="00B85DF9" w:rsidP="00B85DF9">
    <w:pPr>
      <w:pStyle w:val="Header"/>
      <w:jc w:val="center"/>
    </w:pPr>
    <w:r>
      <w:rPr>
        <w:noProof/>
      </w:rPr>
      <w:drawing>
        <wp:inline distT="0" distB="0" distL="0" distR="0" wp14:anchorId="7F810739" wp14:editId="1156F2B1">
          <wp:extent cx="3703320" cy="801587"/>
          <wp:effectExtent l="0" t="0" r="0" b="0"/>
          <wp:docPr id="874395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159" cy="809777"/>
                  </a:xfrm>
                  <a:prstGeom prst="rect">
                    <a:avLst/>
                  </a:prstGeom>
                  <a:noFill/>
                </pic:spPr>
              </pic:pic>
            </a:graphicData>
          </a:graphic>
        </wp:inline>
      </w:drawing>
    </w:r>
    <w:r>
      <w:rPr>
        <w:noProof/>
      </w:rPr>
      <w:t xml:space="preserve">           </w:t>
    </w:r>
    <w:r>
      <w:rPr>
        <w:noProof/>
      </w:rPr>
      <w:drawing>
        <wp:inline distT="0" distB="0" distL="0" distR="0" wp14:anchorId="3E7F624D" wp14:editId="33FB2250">
          <wp:extent cx="948928" cy="914400"/>
          <wp:effectExtent l="0" t="0" r="0" b="0"/>
          <wp:docPr id="1519328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9452" cy="9245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C5CC8"/>
    <w:multiLevelType w:val="multilevel"/>
    <w:tmpl w:val="4AB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481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88"/>
    <w:rsid w:val="00004D70"/>
    <w:rsid w:val="00016953"/>
    <w:rsid w:val="000B5231"/>
    <w:rsid w:val="000D351C"/>
    <w:rsid w:val="001F2BDA"/>
    <w:rsid w:val="002421EB"/>
    <w:rsid w:val="00264AF0"/>
    <w:rsid w:val="003200EE"/>
    <w:rsid w:val="00326FC4"/>
    <w:rsid w:val="003412F2"/>
    <w:rsid w:val="003E07F9"/>
    <w:rsid w:val="00442510"/>
    <w:rsid w:val="004735DD"/>
    <w:rsid w:val="00484287"/>
    <w:rsid w:val="004906F5"/>
    <w:rsid w:val="005E5EEE"/>
    <w:rsid w:val="005F00B4"/>
    <w:rsid w:val="00666FE1"/>
    <w:rsid w:val="006D2DC7"/>
    <w:rsid w:val="007128FE"/>
    <w:rsid w:val="0074478E"/>
    <w:rsid w:val="00794ABF"/>
    <w:rsid w:val="00805092"/>
    <w:rsid w:val="00847A10"/>
    <w:rsid w:val="008F7C75"/>
    <w:rsid w:val="00980A5C"/>
    <w:rsid w:val="00983D05"/>
    <w:rsid w:val="00994CB7"/>
    <w:rsid w:val="00B509E1"/>
    <w:rsid w:val="00B66FF7"/>
    <w:rsid w:val="00B85DF9"/>
    <w:rsid w:val="00BC1DD0"/>
    <w:rsid w:val="00C4361D"/>
    <w:rsid w:val="00C706F3"/>
    <w:rsid w:val="00C75F80"/>
    <w:rsid w:val="00D03850"/>
    <w:rsid w:val="00DC7289"/>
    <w:rsid w:val="00DF2A32"/>
    <w:rsid w:val="00E07F52"/>
    <w:rsid w:val="00FC6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EA68"/>
  <w15:chartTrackingRefBased/>
  <w15:docId w15:val="{F7C7F726-ABA5-4202-AEA1-EC685761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6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6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6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6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6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6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6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6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6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6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6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6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6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6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6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6088"/>
    <w:rPr>
      <w:rFonts w:eastAsiaTheme="majorEastAsia" w:cstheme="majorBidi"/>
      <w:color w:val="272727" w:themeColor="text1" w:themeTint="D8"/>
    </w:rPr>
  </w:style>
  <w:style w:type="paragraph" w:styleId="Title">
    <w:name w:val="Title"/>
    <w:basedOn w:val="Normal"/>
    <w:next w:val="Normal"/>
    <w:link w:val="TitleChar"/>
    <w:uiPriority w:val="10"/>
    <w:qFormat/>
    <w:rsid w:val="00FC6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6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6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6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6088"/>
    <w:pPr>
      <w:spacing w:before="160"/>
      <w:jc w:val="center"/>
    </w:pPr>
    <w:rPr>
      <w:i/>
      <w:iCs/>
      <w:color w:val="404040" w:themeColor="text1" w:themeTint="BF"/>
    </w:rPr>
  </w:style>
  <w:style w:type="character" w:customStyle="1" w:styleId="QuoteChar">
    <w:name w:val="Quote Char"/>
    <w:basedOn w:val="DefaultParagraphFont"/>
    <w:link w:val="Quote"/>
    <w:uiPriority w:val="29"/>
    <w:rsid w:val="00FC6088"/>
    <w:rPr>
      <w:i/>
      <w:iCs/>
      <w:color w:val="404040" w:themeColor="text1" w:themeTint="BF"/>
    </w:rPr>
  </w:style>
  <w:style w:type="paragraph" w:styleId="ListParagraph">
    <w:name w:val="List Paragraph"/>
    <w:basedOn w:val="Normal"/>
    <w:uiPriority w:val="34"/>
    <w:qFormat/>
    <w:rsid w:val="00FC6088"/>
    <w:pPr>
      <w:ind w:left="720"/>
      <w:contextualSpacing/>
    </w:pPr>
  </w:style>
  <w:style w:type="character" w:styleId="IntenseEmphasis">
    <w:name w:val="Intense Emphasis"/>
    <w:basedOn w:val="DefaultParagraphFont"/>
    <w:uiPriority w:val="21"/>
    <w:qFormat/>
    <w:rsid w:val="00FC6088"/>
    <w:rPr>
      <w:i/>
      <w:iCs/>
      <w:color w:val="0F4761" w:themeColor="accent1" w:themeShade="BF"/>
    </w:rPr>
  </w:style>
  <w:style w:type="paragraph" w:styleId="IntenseQuote">
    <w:name w:val="Intense Quote"/>
    <w:basedOn w:val="Normal"/>
    <w:next w:val="Normal"/>
    <w:link w:val="IntenseQuoteChar"/>
    <w:uiPriority w:val="30"/>
    <w:qFormat/>
    <w:rsid w:val="00FC6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6088"/>
    <w:rPr>
      <w:i/>
      <w:iCs/>
      <w:color w:val="0F4761" w:themeColor="accent1" w:themeShade="BF"/>
    </w:rPr>
  </w:style>
  <w:style w:type="character" w:styleId="IntenseReference">
    <w:name w:val="Intense Reference"/>
    <w:basedOn w:val="DefaultParagraphFont"/>
    <w:uiPriority w:val="32"/>
    <w:qFormat/>
    <w:rsid w:val="00FC6088"/>
    <w:rPr>
      <w:b/>
      <w:bCs/>
      <w:smallCaps/>
      <w:color w:val="0F4761" w:themeColor="accent1" w:themeShade="BF"/>
      <w:spacing w:val="5"/>
    </w:rPr>
  </w:style>
  <w:style w:type="character" w:styleId="Hyperlink">
    <w:name w:val="Hyperlink"/>
    <w:basedOn w:val="DefaultParagraphFont"/>
    <w:uiPriority w:val="99"/>
    <w:unhideWhenUsed/>
    <w:rsid w:val="00FC6088"/>
    <w:rPr>
      <w:color w:val="467886" w:themeColor="hyperlink"/>
      <w:u w:val="single"/>
    </w:rPr>
  </w:style>
  <w:style w:type="character" w:styleId="UnresolvedMention">
    <w:name w:val="Unresolved Mention"/>
    <w:basedOn w:val="DefaultParagraphFont"/>
    <w:uiPriority w:val="99"/>
    <w:semiHidden/>
    <w:unhideWhenUsed/>
    <w:rsid w:val="00FC6088"/>
    <w:rPr>
      <w:color w:val="605E5C"/>
      <w:shd w:val="clear" w:color="auto" w:fill="E1DFDD"/>
    </w:rPr>
  </w:style>
  <w:style w:type="table" w:styleId="TableGrid">
    <w:name w:val="Table Grid"/>
    <w:basedOn w:val="TableNormal"/>
    <w:uiPriority w:val="39"/>
    <w:rsid w:val="00FC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D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DF9"/>
  </w:style>
  <w:style w:type="paragraph" w:styleId="Footer">
    <w:name w:val="footer"/>
    <w:basedOn w:val="Normal"/>
    <w:link w:val="FooterChar"/>
    <w:uiPriority w:val="99"/>
    <w:unhideWhenUsed/>
    <w:rsid w:val="00B85D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51816">
      <w:bodyDiv w:val="1"/>
      <w:marLeft w:val="0"/>
      <w:marRight w:val="0"/>
      <w:marTop w:val="0"/>
      <w:marBottom w:val="0"/>
      <w:divBdr>
        <w:top w:val="none" w:sz="0" w:space="0" w:color="auto"/>
        <w:left w:val="none" w:sz="0" w:space="0" w:color="auto"/>
        <w:bottom w:val="none" w:sz="0" w:space="0" w:color="auto"/>
        <w:right w:val="none" w:sz="0" w:space="0" w:color="auto"/>
      </w:divBdr>
    </w:div>
    <w:div w:id="1255357209">
      <w:bodyDiv w:val="1"/>
      <w:marLeft w:val="0"/>
      <w:marRight w:val="0"/>
      <w:marTop w:val="0"/>
      <w:marBottom w:val="0"/>
      <w:divBdr>
        <w:top w:val="none" w:sz="0" w:space="0" w:color="auto"/>
        <w:left w:val="none" w:sz="0" w:space="0" w:color="auto"/>
        <w:bottom w:val="none" w:sz="0" w:space="0" w:color="auto"/>
        <w:right w:val="none" w:sz="0" w:space="0" w:color="auto"/>
      </w:divBdr>
    </w:div>
    <w:div w:id="1331182541">
      <w:bodyDiv w:val="1"/>
      <w:marLeft w:val="0"/>
      <w:marRight w:val="0"/>
      <w:marTop w:val="0"/>
      <w:marBottom w:val="0"/>
      <w:divBdr>
        <w:top w:val="none" w:sz="0" w:space="0" w:color="auto"/>
        <w:left w:val="none" w:sz="0" w:space="0" w:color="auto"/>
        <w:bottom w:val="none" w:sz="0" w:space="0" w:color="auto"/>
        <w:right w:val="none" w:sz="0" w:space="0" w:color="auto"/>
      </w:divBdr>
      <w:divsChild>
        <w:div w:id="1855992281">
          <w:marLeft w:val="0"/>
          <w:marRight w:val="0"/>
          <w:marTop w:val="0"/>
          <w:marBottom w:val="0"/>
          <w:divBdr>
            <w:top w:val="none" w:sz="0" w:space="0" w:color="auto"/>
            <w:left w:val="none" w:sz="0" w:space="0" w:color="auto"/>
            <w:bottom w:val="none" w:sz="0" w:space="0" w:color="auto"/>
            <w:right w:val="none" w:sz="0" w:space="0" w:color="auto"/>
          </w:divBdr>
          <w:divsChild>
            <w:div w:id="1935550920">
              <w:marLeft w:val="-225"/>
              <w:marRight w:val="-225"/>
              <w:marTop w:val="0"/>
              <w:marBottom w:val="0"/>
              <w:divBdr>
                <w:top w:val="none" w:sz="0" w:space="0" w:color="auto"/>
                <w:left w:val="none" w:sz="0" w:space="0" w:color="auto"/>
                <w:bottom w:val="none" w:sz="0" w:space="0" w:color="auto"/>
                <w:right w:val="none" w:sz="0" w:space="0" w:color="auto"/>
              </w:divBdr>
              <w:divsChild>
                <w:div w:id="1077943137">
                  <w:marLeft w:val="0"/>
                  <w:marRight w:val="0"/>
                  <w:marTop w:val="0"/>
                  <w:marBottom w:val="0"/>
                  <w:divBdr>
                    <w:top w:val="none" w:sz="0" w:space="0" w:color="auto"/>
                    <w:left w:val="none" w:sz="0" w:space="0" w:color="auto"/>
                    <w:bottom w:val="none" w:sz="0" w:space="0" w:color="auto"/>
                    <w:right w:val="none" w:sz="0" w:space="0" w:color="auto"/>
                  </w:divBdr>
                  <w:divsChild>
                    <w:div w:id="35005371">
                      <w:marLeft w:val="0"/>
                      <w:marRight w:val="0"/>
                      <w:marTop w:val="0"/>
                      <w:marBottom w:val="0"/>
                      <w:divBdr>
                        <w:top w:val="none" w:sz="0" w:space="0" w:color="auto"/>
                        <w:left w:val="none" w:sz="0" w:space="0" w:color="auto"/>
                        <w:bottom w:val="none" w:sz="0" w:space="0" w:color="auto"/>
                        <w:right w:val="none" w:sz="0" w:space="0" w:color="auto"/>
                      </w:divBdr>
                      <w:divsChild>
                        <w:div w:id="905070634">
                          <w:marLeft w:val="0"/>
                          <w:marRight w:val="0"/>
                          <w:marTop w:val="0"/>
                          <w:marBottom w:val="0"/>
                          <w:divBdr>
                            <w:top w:val="none" w:sz="0" w:space="0" w:color="auto"/>
                            <w:left w:val="none" w:sz="0" w:space="0" w:color="auto"/>
                            <w:bottom w:val="none" w:sz="0" w:space="0" w:color="auto"/>
                            <w:right w:val="none" w:sz="0" w:space="0" w:color="auto"/>
                          </w:divBdr>
                          <w:divsChild>
                            <w:div w:id="1758403574">
                              <w:marLeft w:val="0"/>
                              <w:marRight w:val="0"/>
                              <w:marTop w:val="0"/>
                              <w:marBottom w:val="0"/>
                              <w:divBdr>
                                <w:top w:val="none" w:sz="0" w:space="0" w:color="auto"/>
                                <w:left w:val="none" w:sz="0" w:space="0" w:color="auto"/>
                                <w:bottom w:val="none" w:sz="0" w:space="0" w:color="auto"/>
                                <w:right w:val="none" w:sz="0" w:space="0" w:color="auto"/>
                              </w:divBdr>
                              <w:divsChild>
                                <w:div w:id="848367803">
                                  <w:marLeft w:val="0"/>
                                  <w:marRight w:val="0"/>
                                  <w:marTop w:val="0"/>
                                  <w:marBottom w:val="0"/>
                                  <w:divBdr>
                                    <w:top w:val="none" w:sz="0" w:space="0" w:color="auto"/>
                                    <w:left w:val="none" w:sz="0" w:space="0" w:color="auto"/>
                                    <w:bottom w:val="none" w:sz="0" w:space="0" w:color="auto"/>
                                    <w:right w:val="none" w:sz="0" w:space="0" w:color="auto"/>
                                  </w:divBdr>
                                  <w:divsChild>
                                    <w:div w:id="279383257">
                                      <w:marLeft w:val="0"/>
                                      <w:marRight w:val="0"/>
                                      <w:marTop w:val="0"/>
                                      <w:marBottom w:val="60"/>
                                      <w:divBdr>
                                        <w:top w:val="single" w:sz="6" w:space="4" w:color="C0C6CF"/>
                                        <w:left w:val="single" w:sz="6" w:space="4" w:color="C0C6CF"/>
                                        <w:bottom w:val="single" w:sz="6" w:space="0" w:color="C0C6CF"/>
                                        <w:right w:val="single" w:sz="6" w:space="4" w:color="C0C6CF"/>
                                      </w:divBdr>
                                    </w:div>
                                    <w:div w:id="1737894108">
                                      <w:marLeft w:val="0"/>
                                      <w:marRight w:val="0"/>
                                      <w:marTop w:val="0"/>
                                      <w:marBottom w:val="60"/>
                                      <w:divBdr>
                                        <w:top w:val="single" w:sz="6" w:space="0" w:color="C0C6CF"/>
                                        <w:left w:val="single" w:sz="6" w:space="0" w:color="C0C6CF"/>
                                        <w:bottom w:val="single" w:sz="6" w:space="0" w:color="C0C6CF"/>
                                        <w:right w:val="single" w:sz="6" w:space="0" w:color="C0C6CF"/>
                                      </w:divBdr>
                                    </w:div>
                                    <w:div w:id="457796209">
                                      <w:marLeft w:val="0"/>
                                      <w:marRight w:val="0"/>
                                      <w:marTop w:val="0"/>
                                      <w:marBottom w:val="60"/>
                                      <w:divBdr>
                                        <w:top w:val="single" w:sz="6" w:space="0" w:color="C0C6CF"/>
                                        <w:left w:val="single" w:sz="6" w:space="0" w:color="C0C6CF"/>
                                        <w:bottom w:val="single" w:sz="6" w:space="0" w:color="C0C6CF"/>
                                        <w:right w:val="single" w:sz="6" w:space="0" w:color="C0C6CF"/>
                                      </w:divBdr>
                                    </w:div>
                                    <w:div w:id="488834157">
                                      <w:marLeft w:val="0"/>
                                      <w:marRight w:val="0"/>
                                      <w:marTop w:val="0"/>
                                      <w:marBottom w:val="60"/>
                                      <w:divBdr>
                                        <w:top w:val="single" w:sz="6" w:space="0" w:color="C0C6CF"/>
                                        <w:left w:val="single" w:sz="6" w:space="0" w:color="C0C6CF"/>
                                        <w:bottom w:val="single" w:sz="6" w:space="0" w:color="C0C6CF"/>
                                        <w:right w:val="single" w:sz="6" w:space="0" w:color="C0C6CF"/>
                                      </w:divBdr>
                                    </w:div>
                                    <w:div w:id="1307513902">
                                      <w:marLeft w:val="0"/>
                                      <w:marRight w:val="0"/>
                                      <w:marTop w:val="0"/>
                                      <w:marBottom w:val="60"/>
                                      <w:divBdr>
                                        <w:top w:val="single" w:sz="6" w:space="0" w:color="C0C6CF"/>
                                        <w:left w:val="single" w:sz="6" w:space="0" w:color="C0C6CF"/>
                                        <w:bottom w:val="single" w:sz="6" w:space="0" w:color="C0C6CF"/>
                                        <w:right w:val="single" w:sz="6" w:space="0" w:color="C0C6CF"/>
                                      </w:divBdr>
                                    </w:div>
                                    <w:div w:id="668630359">
                                      <w:marLeft w:val="0"/>
                                      <w:marRight w:val="0"/>
                                      <w:marTop w:val="0"/>
                                      <w:marBottom w:val="60"/>
                                      <w:divBdr>
                                        <w:top w:val="single" w:sz="6" w:space="0" w:color="C0C6CF"/>
                                        <w:left w:val="single" w:sz="6" w:space="0" w:color="C0C6CF"/>
                                        <w:bottom w:val="single" w:sz="6" w:space="0" w:color="C0C6CF"/>
                                        <w:right w:val="single" w:sz="6" w:space="0" w:color="C0C6CF"/>
                                      </w:divBdr>
                                    </w:div>
                                    <w:div w:id="345135074">
                                      <w:marLeft w:val="0"/>
                                      <w:marRight w:val="0"/>
                                      <w:marTop w:val="0"/>
                                      <w:marBottom w:val="60"/>
                                      <w:divBdr>
                                        <w:top w:val="single" w:sz="6" w:space="0" w:color="C0C6CF"/>
                                        <w:left w:val="single" w:sz="6" w:space="0" w:color="C0C6CF"/>
                                        <w:bottom w:val="single" w:sz="6" w:space="0" w:color="C0C6CF"/>
                                        <w:right w:val="single" w:sz="6" w:space="0" w:color="C0C6CF"/>
                                      </w:divBdr>
                                    </w:div>
                                    <w:div w:id="438646631">
                                      <w:marLeft w:val="0"/>
                                      <w:marRight w:val="0"/>
                                      <w:marTop w:val="0"/>
                                      <w:marBottom w:val="60"/>
                                      <w:divBdr>
                                        <w:top w:val="single" w:sz="6" w:space="0" w:color="C0C6CF"/>
                                        <w:left w:val="single" w:sz="6" w:space="0" w:color="C0C6CF"/>
                                        <w:bottom w:val="single" w:sz="6" w:space="0" w:color="C0C6CF"/>
                                        <w:right w:val="single" w:sz="6" w:space="0" w:color="C0C6CF"/>
                                      </w:divBdr>
                                    </w:div>
                                    <w:div w:id="2027055590">
                                      <w:marLeft w:val="0"/>
                                      <w:marRight w:val="0"/>
                                      <w:marTop w:val="0"/>
                                      <w:marBottom w:val="60"/>
                                      <w:divBdr>
                                        <w:top w:val="single" w:sz="6" w:space="0" w:color="C0C6CF"/>
                                        <w:left w:val="single" w:sz="6" w:space="0" w:color="C0C6CF"/>
                                        <w:bottom w:val="single" w:sz="6" w:space="0" w:color="C0C6CF"/>
                                        <w:right w:val="single" w:sz="6" w:space="0" w:color="C0C6CF"/>
                                      </w:divBdr>
                                    </w:div>
                                    <w:div w:id="1219974906">
                                      <w:marLeft w:val="0"/>
                                      <w:marRight w:val="0"/>
                                      <w:marTop w:val="0"/>
                                      <w:marBottom w:val="60"/>
                                      <w:divBdr>
                                        <w:top w:val="single" w:sz="6" w:space="0" w:color="C0C6CF"/>
                                        <w:left w:val="single" w:sz="6" w:space="0" w:color="C0C6CF"/>
                                        <w:bottom w:val="single" w:sz="6" w:space="0" w:color="C0C6CF"/>
                                        <w:right w:val="single" w:sz="6" w:space="0" w:color="C0C6CF"/>
                                      </w:divBdr>
                                    </w:div>
                                    <w:div w:id="1648044953">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059697426">
          <w:marLeft w:val="0"/>
          <w:marRight w:val="0"/>
          <w:marTop w:val="0"/>
          <w:marBottom w:val="0"/>
          <w:divBdr>
            <w:top w:val="none" w:sz="0" w:space="0" w:color="auto"/>
            <w:left w:val="none" w:sz="0" w:space="0" w:color="auto"/>
            <w:bottom w:val="none" w:sz="0" w:space="0" w:color="auto"/>
            <w:right w:val="none" w:sz="0" w:space="0" w:color="auto"/>
          </w:divBdr>
          <w:divsChild>
            <w:div w:id="418063926">
              <w:marLeft w:val="-225"/>
              <w:marRight w:val="-225"/>
              <w:marTop w:val="0"/>
              <w:marBottom w:val="0"/>
              <w:divBdr>
                <w:top w:val="none" w:sz="0" w:space="0" w:color="auto"/>
                <w:left w:val="none" w:sz="0" w:space="0" w:color="auto"/>
                <w:bottom w:val="none" w:sz="0" w:space="0" w:color="auto"/>
                <w:right w:val="none" w:sz="0" w:space="0" w:color="auto"/>
              </w:divBdr>
              <w:divsChild>
                <w:div w:id="2028479482">
                  <w:marLeft w:val="0"/>
                  <w:marRight w:val="0"/>
                  <w:marTop w:val="0"/>
                  <w:marBottom w:val="0"/>
                  <w:divBdr>
                    <w:top w:val="none" w:sz="0" w:space="0" w:color="auto"/>
                    <w:left w:val="none" w:sz="0" w:space="0" w:color="auto"/>
                    <w:bottom w:val="none" w:sz="0" w:space="0" w:color="auto"/>
                    <w:right w:val="none" w:sz="0" w:space="0" w:color="auto"/>
                  </w:divBdr>
                  <w:divsChild>
                    <w:div w:id="1710950907">
                      <w:marLeft w:val="0"/>
                      <w:marRight w:val="0"/>
                      <w:marTop w:val="150"/>
                      <w:marBottom w:val="150"/>
                      <w:divBdr>
                        <w:top w:val="none" w:sz="0" w:space="0" w:color="auto"/>
                        <w:left w:val="none" w:sz="0" w:space="0" w:color="auto"/>
                        <w:bottom w:val="none" w:sz="0" w:space="0" w:color="auto"/>
                        <w:right w:val="none" w:sz="0" w:space="0" w:color="auto"/>
                      </w:divBdr>
                      <w:divsChild>
                        <w:div w:id="147675855">
                          <w:marLeft w:val="0"/>
                          <w:marRight w:val="0"/>
                          <w:marTop w:val="0"/>
                          <w:marBottom w:val="0"/>
                          <w:divBdr>
                            <w:top w:val="none" w:sz="0" w:space="0" w:color="auto"/>
                            <w:left w:val="none" w:sz="0" w:space="0" w:color="auto"/>
                            <w:bottom w:val="none" w:sz="0" w:space="0" w:color="auto"/>
                            <w:right w:val="none" w:sz="0" w:space="0" w:color="auto"/>
                          </w:divBdr>
                          <w:divsChild>
                            <w:div w:id="411508251">
                              <w:marLeft w:val="0"/>
                              <w:marRight w:val="0"/>
                              <w:marTop w:val="0"/>
                              <w:marBottom w:val="0"/>
                              <w:divBdr>
                                <w:top w:val="none" w:sz="0" w:space="0" w:color="auto"/>
                                <w:left w:val="none" w:sz="0" w:space="0" w:color="auto"/>
                                <w:bottom w:val="none" w:sz="0" w:space="0" w:color="auto"/>
                                <w:right w:val="none" w:sz="0" w:space="0" w:color="auto"/>
                              </w:divBdr>
                              <w:divsChild>
                                <w:div w:id="937905008">
                                  <w:marLeft w:val="0"/>
                                  <w:marRight w:val="0"/>
                                  <w:marTop w:val="0"/>
                                  <w:marBottom w:val="0"/>
                                  <w:divBdr>
                                    <w:top w:val="none" w:sz="0" w:space="0" w:color="auto"/>
                                    <w:left w:val="none" w:sz="0" w:space="0" w:color="auto"/>
                                    <w:bottom w:val="none" w:sz="0" w:space="0" w:color="auto"/>
                                    <w:right w:val="none" w:sz="0" w:space="0" w:color="auto"/>
                                  </w:divBdr>
                                  <w:divsChild>
                                    <w:div w:id="1934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476224">
                  <w:marLeft w:val="0"/>
                  <w:marRight w:val="0"/>
                  <w:marTop w:val="0"/>
                  <w:marBottom w:val="0"/>
                  <w:divBdr>
                    <w:top w:val="none" w:sz="0" w:space="0" w:color="auto"/>
                    <w:left w:val="none" w:sz="0" w:space="0" w:color="auto"/>
                    <w:bottom w:val="none" w:sz="0" w:space="0" w:color="auto"/>
                    <w:right w:val="none" w:sz="0" w:space="0" w:color="auto"/>
                  </w:divBdr>
                  <w:divsChild>
                    <w:div w:id="1213273076">
                      <w:marLeft w:val="0"/>
                      <w:marRight w:val="0"/>
                      <w:marTop w:val="150"/>
                      <w:marBottom w:val="150"/>
                      <w:divBdr>
                        <w:top w:val="none" w:sz="0" w:space="0" w:color="auto"/>
                        <w:left w:val="none" w:sz="0" w:space="0" w:color="auto"/>
                        <w:bottom w:val="none" w:sz="0" w:space="0" w:color="auto"/>
                        <w:right w:val="none" w:sz="0" w:space="0" w:color="auto"/>
                      </w:divBdr>
                      <w:divsChild>
                        <w:div w:id="344139303">
                          <w:marLeft w:val="0"/>
                          <w:marRight w:val="0"/>
                          <w:marTop w:val="0"/>
                          <w:marBottom w:val="0"/>
                          <w:divBdr>
                            <w:top w:val="none" w:sz="0" w:space="0" w:color="auto"/>
                            <w:left w:val="none" w:sz="0" w:space="0" w:color="auto"/>
                            <w:bottom w:val="none" w:sz="0" w:space="0" w:color="auto"/>
                            <w:right w:val="none" w:sz="0" w:space="0" w:color="auto"/>
                          </w:divBdr>
                          <w:divsChild>
                            <w:div w:id="12999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543569">
      <w:bodyDiv w:val="1"/>
      <w:marLeft w:val="0"/>
      <w:marRight w:val="0"/>
      <w:marTop w:val="0"/>
      <w:marBottom w:val="0"/>
      <w:divBdr>
        <w:top w:val="none" w:sz="0" w:space="0" w:color="auto"/>
        <w:left w:val="none" w:sz="0" w:space="0" w:color="auto"/>
        <w:bottom w:val="none" w:sz="0" w:space="0" w:color="auto"/>
        <w:right w:val="none" w:sz="0" w:space="0" w:color="auto"/>
      </w:divBdr>
    </w:div>
    <w:div w:id="1897551223">
      <w:bodyDiv w:val="1"/>
      <w:marLeft w:val="0"/>
      <w:marRight w:val="0"/>
      <w:marTop w:val="0"/>
      <w:marBottom w:val="0"/>
      <w:divBdr>
        <w:top w:val="none" w:sz="0" w:space="0" w:color="auto"/>
        <w:left w:val="none" w:sz="0" w:space="0" w:color="auto"/>
        <w:bottom w:val="none" w:sz="0" w:space="0" w:color="auto"/>
        <w:right w:val="none" w:sz="0" w:space="0" w:color="auto"/>
      </w:divBdr>
      <w:divsChild>
        <w:div w:id="871500922">
          <w:marLeft w:val="0"/>
          <w:marRight w:val="0"/>
          <w:marTop w:val="0"/>
          <w:marBottom w:val="0"/>
          <w:divBdr>
            <w:top w:val="none" w:sz="0" w:space="0" w:color="auto"/>
            <w:left w:val="none" w:sz="0" w:space="0" w:color="auto"/>
            <w:bottom w:val="none" w:sz="0" w:space="0" w:color="auto"/>
            <w:right w:val="none" w:sz="0" w:space="0" w:color="auto"/>
          </w:divBdr>
          <w:divsChild>
            <w:div w:id="931666483">
              <w:marLeft w:val="-225"/>
              <w:marRight w:val="-225"/>
              <w:marTop w:val="0"/>
              <w:marBottom w:val="0"/>
              <w:divBdr>
                <w:top w:val="none" w:sz="0" w:space="0" w:color="auto"/>
                <w:left w:val="none" w:sz="0" w:space="0" w:color="auto"/>
                <w:bottom w:val="none" w:sz="0" w:space="0" w:color="auto"/>
                <w:right w:val="none" w:sz="0" w:space="0" w:color="auto"/>
              </w:divBdr>
              <w:divsChild>
                <w:div w:id="1169062048">
                  <w:marLeft w:val="0"/>
                  <w:marRight w:val="0"/>
                  <w:marTop w:val="0"/>
                  <w:marBottom w:val="0"/>
                  <w:divBdr>
                    <w:top w:val="none" w:sz="0" w:space="0" w:color="auto"/>
                    <w:left w:val="none" w:sz="0" w:space="0" w:color="auto"/>
                    <w:bottom w:val="none" w:sz="0" w:space="0" w:color="auto"/>
                    <w:right w:val="none" w:sz="0" w:space="0" w:color="auto"/>
                  </w:divBdr>
                  <w:divsChild>
                    <w:div w:id="847674589">
                      <w:marLeft w:val="0"/>
                      <w:marRight w:val="0"/>
                      <w:marTop w:val="0"/>
                      <w:marBottom w:val="0"/>
                      <w:divBdr>
                        <w:top w:val="none" w:sz="0" w:space="0" w:color="auto"/>
                        <w:left w:val="none" w:sz="0" w:space="0" w:color="auto"/>
                        <w:bottom w:val="none" w:sz="0" w:space="0" w:color="auto"/>
                        <w:right w:val="none" w:sz="0" w:space="0" w:color="auto"/>
                      </w:divBdr>
                      <w:divsChild>
                        <w:div w:id="978680728">
                          <w:marLeft w:val="0"/>
                          <w:marRight w:val="0"/>
                          <w:marTop w:val="0"/>
                          <w:marBottom w:val="0"/>
                          <w:divBdr>
                            <w:top w:val="none" w:sz="0" w:space="0" w:color="auto"/>
                            <w:left w:val="none" w:sz="0" w:space="0" w:color="auto"/>
                            <w:bottom w:val="none" w:sz="0" w:space="0" w:color="auto"/>
                            <w:right w:val="none" w:sz="0" w:space="0" w:color="auto"/>
                          </w:divBdr>
                          <w:divsChild>
                            <w:div w:id="478496124">
                              <w:marLeft w:val="0"/>
                              <w:marRight w:val="0"/>
                              <w:marTop w:val="0"/>
                              <w:marBottom w:val="0"/>
                              <w:divBdr>
                                <w:top w:val="none" w:sz="0" w:space="0" w:color="auto"/>
                                <w:left w:val="none" w:sz="0" w:space="0" w:color="auto"/>
                                <w:bottom w:val="none" w:sz="0" w:space="0" w:color="auto"/>
                                <w:right w:val="none" w:sz="0" w:space="0" w:color="auto"/>
                              </w:divBdr>
                              <w:divsChild>
                                <w:div w:id="778263109">
                                  <w:marLeft w:val="0"/>
                                  <w:marRight w:val="0"/>
                                  <w:marTop w:val="0"/>
                                  <w:marBottom w:val="0"/>
                                  <w:divBdr>
                                    <w:top w:val="none" w:sz="0" w:space="0" w:color="auto"/>
                                    <w:left w:val="none" w:sz="0" w:space="0" w:color="auto"/>
                                    <w:bottom w:val="none" w:sz="0" w:space="0" w:color="auto"/>
                                    <w:right w:val="none" w:sz="0" w:space="0" w:color="auto"/>
                                  </w:divBdr>
                                  <w:divsChild>
                                    <w:div w:id="738597060">
                                      <w:marLeft w:val="0"/>
                                      <w:marRight w:val="0"/>
                                      <w:marTop w:val="0"/>
                                      <w:marBottom w:val="60"/>
                                      <w:divBdr>
                                        <w:top w:val="single" w:sz="6" w:space="4" w:color="C0C6CF"/>
                                        <w:left w:val="single" w:sz="6" w:space="4" w:color="C0C6CF"/>
                                        <w:bottom w:val="single" w:sz="6" w:space="0" w:color="C0C6CF"/>
                                        <w:right w:val="single" w:sz="6" w:space="4" w:color="C0C6CF"/>
                                      </w:divBdr>
                                    </w:div>
                                    <w:div w:id="926499148">
                                      <w:marLeft w:val="0"/>
                                      <w:marRight w:val="0"/>
                                      <w:marTop w:val="0"/>
                                      <w:marBottom w:val="60"/>
                                      <w:divBdr>
                                        <w:top w:val="single" w:sz="6" w:space="0" w:color="C0C6CF"/>
                                        <w:left w:val="single" w:sz="6" w:space="0" w:color="C0C6CF"/>
                                        <w:bottom w:val="single" w:sz="6" w:space="0" w:color="C0C6CF"/>
                                        <w:right w:val="single" w:sz="6" w:space="0" w:color="C0C6CF"/>
                                      </w:divBdr>
                                    </w:div>
                                    <w:div w:id="662129867">
                                      <w:marLeft w:val="0"/>
                                      <w:marRight w:val="0"/>
                                      <w:marTop w:val="0"/>
                                      <w:marBottom w:val="60"/>
                                      <w:divBdr>
                                        <w:top w:val="single" w:sz="6" w:space="0" w:color="C0C6CF"/>
                                        <w:left w:val="single" w:sz="6" w:space="0" w:color="C0C6CF"/>
                                        <w:bottom w:val="single" w:sz="6" w:space="0" w:color="C0C6CF"/>
                                        <w:right w:val="single" w:sz="6" w:space="0" w:color="C0C6CF"/>
                                      </w:divBdr>
                                    </w:div>
                                    <w:div w:id="456679465">
                                      <w:marLeft w:val="0"/>
                                      <w:marRight w:val="0"/>
                                      <w:marTop w:val="0"/>
                                      <w:marBottom w:val="60"/>
                                      <w:divBdr>
                                        <w:top w:val="single" w:sz="6" w:space="0" w:color="C0C6CF"/>
                                        <w:left w:val="single" w:sz="6" w:space="0" w:color="C0C6CF"/>
                                        <w:bottom w:val="single" w:sz="6" w:space="0" w:color="C0C6CF"/>
                                        <w:right w:val="single" w:sz="6" w:space="0" w:color="C0C6CF"/>
                                      </w:divBdr>
                                    </w:div>
                                    <w:div w:id="773742397">
                                      <w:marLeft w:val="0"/>
                                      <w:marRight w:val="0"/>
                                      <w:marTop w:val="0"/>
                                      <w:marBottom w:val="60"/>
                                      <w:divBdr>
                                        <w:top w:val="single" w:sz="6" w:space="0" w:color="C0C6CF"/>
                                        <w:left w:val="single" w:sz="6" w:space="0" w:color="C0C6CF"/>
                                        <w:bottom w:val="single" w:sz="6" w:space="0" w:color="C0C6CF"/>
                                        <w:right w:val="single" w:sz="6" w:space="0" w:color="C0C6CF"/>
                                      </w:divBdr>
                                    </w:div>
                                    <w:div w:id="1039359646">
                                      <w:marLeft w:val="0"/>
                                      <w:marRight w:val="0"/>
                                      <w:marTop w:val="0"/>
                                      <w:marBottom w:val="60"/>
                                      <w:divBdr>
                                        <w:top w:val="single" w:sz="6" w:space="0" w:color="C0C6CF"/>
                                        <w:left w:val="single" w:sz="6" w:space="0" w:color="C0C6CF"/>
                                        <w:bottom w:val="single" w:sz="6" w:space="0" w:color="C0C6CF"/>
                                        <w:right w:val="single" w:sz="6" w:space="0" w:color="C0C6CF"/>
                                      </w:divBdr>
                                    </w:div>
                                    <w:div w:id="1934165999">
                                      <w:marLeft w:val="0"/>
                                      <w:marRight w:val="0"/>
                                      <w:marTop w:val="0"/>
                                      <w:marBottom w:val="60"/>
                                      <w:divBdr>
                                        <w:top w:val="single" w:sz="6" w:space="0" w:color="C0C6CF"/>
                                        <w:left w:val="single" w:sz="6" w:space="0" w:color="C0C6CF"/>
                                        <w:bottom w:val="single" w:sz="6" w:space="0" w:color="C0C6CF"/>
                                        <w:right w:val="single" w:sz="6" w:space="0" w:color="C0C6CF"/>
                                      </w:divBdr>
                                    </w:div>
                                    <w:div w:id="1868717083">
                                      <w:marLeft w:val="0"/>
                                      <w:marRight w:val="0"/>
                                      <w:marTop w:val="0"/>
                                      <w:marBottom w:val="60"/>
                                      <w:divBdr>
                                        <w:top w:val="single" w:sz="6" w:space="0" w:color="C0C6CF"/>
                                        <w:left w:val="single" w:sz="6" w:space="0" w:color="C0C6CF"/>
                                        <w:bottom w:val="single" w:sz="6" w:space="0" w:color="C0C6CF"/>
                                        <w:right w:val="single" w:sz="6" w:space="0" w:color="C0C6CF"/>
                                      </w:divBdr>
                                    </w:div>
                                    <w:div w:id="485050286">
                                      <w:marLeft w:val="0"/>
                                      <w:marRight w:val="0"/>
                                      <w:marTop w:val="0"/>
                                      <w:marBottom w:val="60"/>
                                      <w:divBdr>
                                        <w:top w:val="single" w:sz="6" w:space="0" w:color="C0C6CF"/>
                                        <w:left w:val="single" w:sz="6" w:space="0" w:color="C0C6CF"/>
                                        <w:bottom w:val="single" w:sz="6" w:space="0" w:color="C0C6CF"/>
                                        <w:right w:val="single" w:sz="6" w:space="0" w:color="C0C6CF"/>
                                      </w:divBdr>
                                    </w:div>
                                    <w:div w:id="2123068125">
                                      <w:marLeft w:val="0"/>
                                      <w:marRight w:val="0"/>
                                      <w:marTop w:val="0"/>
                                      <w:marBottom w:val="60"/>
                                      <w:divBdr>
                                        <w:top w:val="single" w:sz="6" w:space="0" w:color="C0C6CF"/>
                                        <w:left w:val="single" w:sz="6" w:space="0" w:color="C0C6CF"/>
                                        <w:bottom w:val="single" w:sz="6" w:space="0" w:color="C0C6CF"/>
                                        <w:right w:val="single" w:sz="6" w:space="0" w:color="C0C6CF"/>
                                      </w:divBdr>
                                    </w:div>
                                    <w:div w:id="952245148">
                                      <w:marLeft w:val="0"/>
                                      <w:marRight w:val="0"/>
                                      <w:marTop w:val="0"/>
                                      <w:marBottom w:val="60"/>
                                      <w:divBdr>
                                        <w:top w:val="single" w:sz="6" w:space="0" w:color="C0C6CF"/>
                                        <w:left w:val="single" w:sz="6" w:space="0" w:color="C0C6CF"/>
                                        <w:bottom w:val="single" w:sz="6" w:space="0" w:color="C0C6CF"/>
                                        <w:right w:val="single" w:sz="6" w:space="0" w:color="C0C6CF"/>
                                      </w:divBdr>
                                    </w:div>
                                  </w:divsChild>
                                </w:div>
                              </w:divsChild>
                            </w:div>
                          </w:divsChild>
                        </w:div>
                      </w:divsChild>
                    </w:div>
                  </w:divsChild>
                </w:div>
              </w:divsChild>
            </w:div>
          </w:divsChild>
        </w:div>
        <w:div w:id="229386926">
          <w:marLeft w:val="0"/>
          <w:marRight w:val="0"/>
          <w:marTop w:val="0"/>
          <w:marBottom w:val="0"/>
          <w:divBdr>
            <w:top w:val="none" w:sz="0" w:space="0" w:color="auto"/>
            <w:left w:val="none" w:sz="0" w:space="0" w:color="auto"/>
            <w:bottom w:val="none" w:sz="0" w:space="0" w:color="auto"/>
            <w:right w:val="none" w:sz="0" w:space="0" w:color="auto"/>
          </w:divBdr>
          <w:divsChild>
            <w:div w:id="702481125">
              <w:marLeft w:val="-225"/>
              <w:marRight w:val="-225"/>
              <w:marTop w:val="0"/>
              <w:marBottom w:val="0"/>
              <w:divBdr>
                <w:top w:val="none" w:sz="0" w:space="0" w:color="auto"/>
                <w:left w:val="none" w:sz="0" w:space="0" w:color="auto"/>
                <w:bottom w:val="none" w:sz="0" w:space="0" w:color="auto"/>
                <w:right w:val="none" w:sz="0" w:space="0" w:color="auto"/>
              </w:divBdr>
              <w:divsChild>
                <w:div w:id="293755401">
                  <w:marLeft w:val="0"/>
                  <w:marRight w:val="0"/>
                  <w:marTop w:val="0"/>
                  <w:marBottom w:val="0"/>
                  <w:divBdr>
                    <w:top w:val="none" w:sz="0" w:space="0" w:color="auto"/>
                    <w:left w:val="none" w:sz="0" w:space="0" w:color="auto"/>
                    <w:bottom w:val="none" w:sz="0" w:space="0" w:color="auto"/>
                    <w:right w:val="none" w:sz="0" w:space="0" w:color="auto"/>
                  </w:divBdr>
                  <w:divsChild>
                    <w:div w:id="405760091">
                      <w:marLeft w:val="0"/>
                      <w:marRight w:val="0"/>
                      <w:marTop w:val="150"/>
                      <w:marBottom w:val="150"/>
                      <w:divBdr>
                        <w:top w:val="none" w:sz="0" w:space="0" w:color="auto"/>
                        <w:left w:val="none" w:sz="0" w:space="0" w:color="auto"/>
                        <w:bottom w:val="none" w:sz="0" w:space="0" w:color="auto"/>
                        <w:right w:val="none" w:sz="0" w:space="0" w:color="auto"/>
                      </w:divBdr>
                      <w:divsChild>
                        <w:div w:id="24528354">
                          <w:marLeft w:val="0"/>
                          <w:marRight w:val="0"/>
                          <w:marTop w:val="0"/>
                          <w:marBottom w:val="0"/>
                          <w:divBdr>
                            <w:top w:val="none" w:sz="0" w:space="0" w:color="auto"/>
                            <w:left w:val="none" w:sz="0" w:space="0" w:color="auto"/>
                            <w:bottom w:val="none" w:sz="0" w:space="0" w:color="auto"/>
                            <w:right w:val="none" w:sz="0" w:space="0" w:color="auto"/>
                          </w:divBdr>
                          <w:divsChild>
                            <w:div w:id="1520117532">
                              <w:marLeft w:val="0"/>
                              <w:marRight w:val="0"/>
                              <w:marTop w:val="0"/>
                              <w:marBottom w:val="0"/>
                              <w:divBdr>
                                <w:top w:val="none" w:sz="0" w:space="0" w:color="auto"/>
                                <w:left w:val="none" w:sz="0" w:space="0" w:color="auto"/>
                                <w:bottom w:val="none" w:sz="0" w:space="0" w:color="auto"/>
                                <w:right w:val="none" w:sz="0" w:space="0" w:color="auto"/>
                              </w:divBdr>
                              <w:divsChild>
                                <w:div w:id="863441530">
                                  <w:marLeft w:val="0"/>
                                  <w:marRight w:val="0"/>
                                  <w:marTop w:val="0"/>
                                  <w:marBottom w:val="0"/>
                                  <w:divBdr>
                                    <w:top w:val="none" w:sz="0" w:space="0" w:color="auto"/>
                                    <w:left w:val="none" w:sz="0" w:space="0" w:color="auto"/>
                                    <w:bottom w:val="none" w:sz="0" w:space="0" w:color="auto"/>
                                    <w:right w:val="none" w:sz="0" w:space="0" w:color="auto"/>
                                  </w:divBdr>
                                  <w:divsChild>
                                    <w:div w:id="10966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83393">
                  <w:marLeft w:val="0"/>
                  <w:marRight w:val="0"/>
                  <w:marTop w:val="0"/>
                  <w:marBottom w:val="0"/>
                  <w:divBdr>
                    <w:top w:val="none" w:sz="0" w:space="0" w:color="auto"/>
                    <w:left w:val="none" w:sz="0" w:space="0" w:color="auto"/>
                    <w:bottom w:val="none" w:sz="0" w:space="0" w:color="auto"/>
                    <w:right w:val="none" w:sz="0" w:space="0" w:color="auto"/>
                  </w:divBdr>
                  <w:divsChild>
                    <w:div w:id="1431702522">
                      <w:marLeft w:val="0"/>
                      <w:marRight w:val="0"/>
                      <w:marTop w:val="150"/>
                      <w:marBottom w:val="150"/>
                      <w:divBdr>
                        <w:top w:val="none" w:sz="0" w:space="0" w:color="auto"/>
                        <w:left w:val="none" w:sz="0" w:space="0" w:color="auto"/>
                        <w:bottom w:val="none" w:sz="0" w:space="0" w:color="auto"/>
                        <w:right w:val="none" w:sz="0" w:space="0" w:color="auto"/>
                      </w:divBdr>
                      <w:divsChild>
                        <w:div w:id="1114209624">
                          <w:marLeft w:val="0"/>
                          <w:marRight w:val="0"/>
                          <w:marTop w:val="0"/>
                          <w:marBottom w:val="0"/>
                          <w:divBdr>
                            <w:top w:val="none" w:sz="0" w:space="0" w:color="auto"/>
                            <w:left w:val="none" w:sz="0" w:space="0" w:color="auto"/>
                            <w:bottom w:val="none" w:sz="0" w:space="0" w:color="auto"/>
                            <w:right w:val="none" w:sz="0" w:space="0" w:color="auto"/>
                          </w:divBdr>
                          <w:divsChild>
                            <w:div w:id="6653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twitter.com%2Fpepsico&amp;data=05%7C02%7CRoisin.Burke%40pepsico.com%7C9fe00f28f8fc41b9fd4108dc2d53e376%7C42cc3295cd0e449cb98e5ce5b560c1d3%7C0%7C0%7C638435085514683046%7CUnknown%7CTWFpbGZsb3d8eyJWIjoiMC4wLjAwMDAiLCJQIjoiV2luMzIiLCJBTiI6Ik1haWwiLCJXVCI6Mn0%3D%7C0%7C%7C%7C&amp;sdata=KdwR3GPyIp7gqqGCIcFtrBp4%2Bjzq7giH66Z2d56KidA%3D&amp;reserved=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m12.safelinks.protection.outlook.com/?url=http%3A%2F%2Fwww.pepsico.com%2F&amp;data=05%7C02%7CRoisin.Burke%40pepsico.com%7C9fe00f28f8fc41b9fd4108dc2d53e376%7C42cc3295cd0e449cb98e5ce5b560c1d3%7C0%7C0%7C638435085514673963%7CUnknown%7CTWFpbGZsb3d8eyJWIjoiMC4wLjAwMDAiLCJQIjoiV2luMzIiLCJBTiI6Ik1haWwiLCJXVCI6Mn0%3D%7C0%7C%7C%7C&amp;sdata=UMGhk4URqOgqJ5kTLXxUSF5osSG7PT1tHimrXBpXYqc%3D&amp;reserved=0" TargetMode="External"/><Relationship Id="rId12" Type="http://schemas.openxmlformats.org/officeDocument/2006/relationships/hyperlink" Target="https://nam12.safelinks.protection.outlook.com/?url=http%3A%2F%2Fwww.pepsico.com%2F&amp;data=05%7C02%7CRoisin.Burke%40pepsico.com%7C9fe00f28f8fc41b9fd4108dc2d53e376%7C42cc3295cd0e449cb98e5ce5b560c1d3%7C0%7C0%7C638435085514673963%7CUnknown%7CTWFpbGZsb3d8eyJWIjoiMC4wLjAwMDAiLCJQIjoiV2luMzIiLCJBTiI6Ik1haWwiLCJXVCI6Mn0%3D%7C0%7C%7C%7C&amp;sdata=UMGhk4URqOgqJ5kTLXxUSF5osSG7PT1tHimrXBpXYqc%3D&amp;reserved=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www.linkedin.com%2Fcompany%2Fpepsico%2F&amp;data=05%7C02%7CRoisin.Burke%40pepsico.com%7C9fe00f28f8fc41b9fd4108dc2d53e376%7C42cc3295cd0e449cb98e5ce5b560c1d3%7C0%7C0%7C638435085514701304%7CUnknown%7CTWFpbGZsb3d8eyJWIjoiMC4wLjAwMDAiLCJQIjoiV2luMzIiLCJBTiI6Ik1haWwiLCJXVCI6Mn0%3D%7C0%7C%7C%7C&amp;sdata=EFM6%2BaR0BWahTbprBx7Yyh99fZpns1p8Z0TAmfH9KNA%3D&amp;reserved=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am12.safelinks.protection.outlook.com/?url=https%3A%2F%2Fwww.facebook.com%2FPepsiCo%2F&amp;data=05%7C02%7CRoisin.Burke%40pepsico.com%7C9fe00f28f8fc41b9fd4108dc2d53e376%7C42cc3295cd0e449cb98e5ce5b560c1d3%7C0%7C0%7C638435085514695711%7CUnknown%7CTWFpbGZsb3d8eyJWIjoiMC4wLjAwMDAiLCJQIjoiV2luMzIiLCJBTiI6Ik1haWwiLCJXVCI6Mn0%3D%7C0%7C%7C%7C&amp;sdata=sY6hO7ATHAslKYWF%2FfCWjdNcyhSnPQ%2Bpzt5KS2WgQE0%3D&amp;reserved=0" TargetMode="External"/><Relationship Id="rId4" Type="http://schemas.openxmlformats.org/officeDocument/2006/relationships/webSettings" Target="webSettings.xml"/><Relationship Id="rId9" Type="http://schemas.openxmlformats.org/officeDocument/2006/relationships/hyperlink" Target="https://nam12.safelinks.protection.outlook.com/?url=https%3A%2F%2Fwww.instagram.com%2Fpepsico%2F&amp;data=05%7C02%7CRoisin.Burke%40pepsico.com%7C9fe00f28f8fc41b9fd4108dc2d53e376%7C42cc3295cd0e449cb98e5ce5b560c1d3%7C0%7C0%7C638435085514690099%7CUnknown%7CTWFpbGZsb3d8eyJWIjoiMC4wLjAwMDAiLCJQIjoiV2luMzIiLCJBTiI6Ik1haWwiLCJXVCI6Mn0%3D%7C0%7C%7C%7C&amp;sdata=hbOABazrGMuiSmDAMgSJzdzE1IYZWu6FQqwMWG51C20%3D&amp;reserved=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Therese O'Gorman</dc:creator>
  <cp:keywords/>
  <dc:description/>
  <cp:lastModifiedBy>Keohane, Kevin {PEP}</cp:lastModifiedBy>
  <cp:revision>14</cp:revision>
  <dcterms:created xsi:type="dcterms:W3CDTF">2025-01-10T13:57:00Z</dcterms:created>
  <dcterms:modified xsi:type="dcterms:W3CDTF">2025-01-16T10:54:00Z</dcterms:modified>
</cp:coreProperties>
</file>