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ffffff" w:val="clear"/>
        <w:spacing w:after="225" w:line="276" w:lineRule="auto"/>
        <w:rPr>
          <w:rFonts w:ascii="Arial" w:cs="Arial" w:eastAsia="Arial" w:hAnsi="Arial"/>
          <w:color w:val="00334f"/>
          <w:sz w:val="18"/>
          <w:szCs w:val="18"/>
        </w:rPr>
      </w:pPr>
      <w:r w:rsidDel="00000000" w:rsidR="00000000" w:rsidRPr="00000000">
        <w:rPr>
          <w:rFonts w:ascii="Arial" w:cs="Arial" w:eastAsia="Arial" w:hAnsi="Arial"/>
          <w:color w:val="00334f"/>
          <w:sz w:val="18"/>
          <w:szCs w:val="18"/>
        </w:rPr>
        <w:drawing>
          <wp:inline distB="0" distT="0" distL="0" distR="0">
            <wp:extent cx="1734069" cy="1671374"/>
            <wp:effectExtent b="0" l="0" r="0" t="0"/>
            <wp:docPr descr="DCU logo in blue" id="2132329151" name="image47.jpg"/>
            <a:graphic>
              <a:graphicData uri="http://schemas.openxmlformats.org/drawingml/2006/picture">
                <pic:pic>
                  <pic:nvPicPr>
                    <pic:cNvPr descr="DCU logo in blue" id="0" name="image47.jpg"/>
                    <pic:cNvPicPr preferRelativeResize="0"/>
                  </pic:nvPicPr>
                  <pic:blipFill>
                    <a:blip r:embed="rId7"/>
                    <a:srcRect b="0" l="0" r="0" t="0"/>
                    <a:stretch>
                      <a:fillRect/>
                    </a:stretch>
                  </pic:blipFill>
                  <pic:spPr>
                    <a:xfrm>
                      <a:off x="0" y="0"/>
                      <a:ext cx="1734069" cy="167137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ffffff" w:val="clear"/>
        <w:spacing w:after="225" w:line="276" w:lineRule="auto"/>
        <w:rPr>
          <w:rFonts w:ascii="Arial" w:cs="Arial" w:eastAsia="Arial" w:hAnsi="Arial"/>
          <w:color w:val="00334f"/>
          <w:sz w:val="18"/>
          <w:szCs w:val="18"/>
        </w:rPr>
      </w:pPr>
      <w:r w:rsidDel="00000000" w:rsidR="00000000" w:rsidRPr="00000000">
        <w:rPr>
          <w:rtl w:val="0"/>
        </w:rPr>
      </w:r>
    </w:p>
    <w:p w:rsidR="00000000" w:rsidDel="00000000" w:rsidP="00000000" w:rsidRDefault="00000000" w:rsidRPr="00000000" w14:paraId="00000003">
      <w:pPr>
        <w:pStyle w:val="Title"/>
        <w:rPr>
          <w:rFonts w:ascii="Arial" w:cs="Arial" w:eastAsia="Arial" w:hAnsi="Arial"/>
          <w:color w:val="00334f"/>
          <w:sz w:val="32"/>
          <w:szCs w:val="32"/>
        </w:rPr>
      </w:pPr>
      <w:r w:rsidDel="00000000" w:rsidR="00000000" w:rsidRPr="00000000">
        <w:rPr>
          <w:rFonts w:ascii="Arial" w:cs="Arial" w:eastAsia="Arial" w:hAnsi="Arial"/>
          <w:color w:val="00334f"/>
          <w:sz w:val="32"/>
          <w:szCs w:val="32"/>
          <w:rtl w:val="0"/>
        </w:rPr>
        <w:t xml:space="preserve">DCU Nursing Staff Placement Handbook</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i w:val="1"/>
        </w:rPr>
      </w:pPr>
      <w:r w:rsidDel="00000000" w:rsidR="00000000" w:rsidRPr="00000000">
        <w:rPr>
          <w:rtl w:val="0"/>
        </w:rPr>
      </w:r>
    </w:p>
    <w:p w:rsidR="00000000" w:rsidDel="00000000" w:rsidP="00000000" w:rsidRDefault="00000000" w:rsidRPr="00000000" w14:paraId="00000006">
      <w:pPr>
        <w:rPr>
          <w:b w:val="1"/>
          <w:i w:val="1"/>
        </w:rPr>
      </w:pPr>
      <w:r w:rsidDel="00000000" w:rsidR="00000000" w:rsidRPr="00000000">
        <w:rPr>
          <w:rtl w:val="0"/>
        </w:rPr>
      </w:r>
    </w:p>
    <w:p w:rsidR="00000000" w:rsidDel="00000000" w:rsidP="00000000" w:rsidRDefault="00000000" w:rsidRPr="00000000" w14:paraId="00000007">
      <w:pPr>
        <w:rPr>
          <w:rFonts w:ascii="Arial" w:cs="Arial" w:eastAsia="Arial" w:hAnsi="Arial"/>
          <w:b w:val="1"/>
          <w:i w:val="1"/>
          <w:color w:val="00334f"/>
          <w:sz w:val="28"/>
          <w:szCs w:val="28"/>
        </w:rPr>
      </w:pPr>
      <w:r w:rsidDel="00000000" w:rsidR="00000000" w:rsidRPr="00000000">
        <w:rPr>
          <w:rFonts w:ascii="Arial" w:cs="Arial" w:eastAsia="Arial" w:hAnsi="Arial"/>
          <w:b w:val="1"/>
          <w:i w:val="1"/>
          <w:color w:val="00334f"/>
          <w:sz w:val="28"/>
          <w:szCs w:val="28"/>
          <w:rtl w:val="0"/>
        </w:rPr>
        <w:t xml:space="preserve">Version 1.1</w:t>
      </w:r>
    </w:p>
    <w:p w:rsidR="00000000" w:rsidDel="00000000" w:rsidP="00000000" w:rsidRDefault="00000000" w:rsidRPr="00000000" w14:paraId="00000008">
      <w:pPr>
        <w:rPr>
          <w:rFonts w:ascii="Arial" w:cs="Arial" w:eastAsia="Arial" w:hAnsi="Arial"/>
          <w:b w:val="1"/>
          <w:i w:val="1"/>
          <w:color w:val="00334f"/>
          <w:sz w:val="28"/>
          <w:szCs w:val="28"/>
        </w:rPr>
      </w:pPr>
      <w:r w:rsidDel="00000000" w:rsidR="00000000" w:rsidRPr="00000000">
        <w:rPr>
          <w:rFonts w:ascii="Arial" w:cs="Arial" w:eastAsia="Arial" w:hAnsi="Arial"/>
          <w:b w:val="1"/>
          <w:i w:val="1"/>
          <w:color w:val="00334f"/>
          <w:sz w:val="28"/>
          <w:szCs w:val="28"/>
          <w:rtl w:val="0"/>
        </w:rPr>
        <w:t xml:space="preserve">03 July 2024</w:t>
      </w:r>
    </w:p>
    <w:p w:rsidR="00000000" w:rsidDel="00000000" w:rsidP="00000000" w:rsidRDefault="00000000" w:rsidRPr="00000000" w14:paraId="00000009">
      <w:pPr>
        <w:rPr>
          <w:sz w:val="28"/>
          <w:szCs w:val="28"/>
        </w:rPr>
      </w:pPr>
      <w:r w:rsidDel="00000000" w:rsidR="00000000" w:rsidRPr="00000000">
        <w:rPr>
          <w:rtl w:val="0"/>
        </w:rPr>
      </w:r>
    </w:p>
    <w:p w:rsidR="00000000" w:rsidDel="00000000" w:rsidP="00000000" w:rsidRDefault="00000000" w:rsidRPr="00000000" w14:paraId="0000000A">
      <w:pPr>
        <w:rPr>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0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Arial" w:cs="Arial" w:eastAsia="Arial" w:hAnsi="Arial"/>
          <w:b w:val="1"/>
          <w:i w:val="0"/>
          <w:smallCaps w:val="0"/>
          <w:strike w:val="0"/>
          <w:color w:val="00334f"/>
          <w:sz w:val="28"/>
          <w:szCs w:val="28"/>
          <w:u w:val="none"/>
          <w:shd w:fill="auto" w:val="clear"/>
          <w:vertAlign w:val="baseline"/>
        </w:rPr>
      </w:pPr>
      <w:r w:rsidDel="00000000" w:rsidR="00000000" w:rsidRPr="00000000">
        <w:rPr>
          <w:rFonts w:ascii="Arial" w:cs="Arial" w:eastAsia="Arial" w:hAnsi="Arial"/>
          <w:b w:val="1"/>
          <w:i w:val="0"/>
          <w:smallCaps w:val="0"/>
          <w:strike w:val="0"/>
          <w:color w:val="00334f"/>
          <w:sz w:val="28"/>
          <w:szCs w:val="28"/>
          <w:u w:val="none"/>
          <w:shd w:fill="auto" w:val="clear"/>
          <w:vertAlign w:val="baseline"/>
          <w:rtl w:val="0"/>
        </w:rPr>
        <w:t xml:space="preserve">Contents</w:t>
      </w:r>
    </w:p>
    <w:p w:rsidR="00000000" w:rsidDel="00000000" w:rsidP="00000000" w:rsidRDefault="00000000" w:rsidRPr="00000000" w14:paraId="000000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color w:val="00334f"/>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D">
          <w:pPr>
            <w:widowControl w:val="0"/>
            <w:spacing w:line="276" w:lineRule="auto"/>
            <w:jc w:val="left"/>
            <w:rPr>
              <w:rFonts w:ascii="Arial" w:cs="Arial" w:eastAsia="Arial" w:hAnsi="Arial"/>
              <w:b w:val="1"/>
              <w:color w:val="1f1f1f"/>
            </w:rPr>
          </w:pPr>
          <w:r w:rsidDel="00000000" w:rsidR="00000000" w:rsidRPr="00000000">
            <w:fldChar w:fldCharType="begin"/>
            <w:instrText xml:space="preserve"> TOC \h \u \z \t "Heading 1,1,Heading 2,2,Heading 3,3,"</w:instrText>
            <w:fldChar w:fldCharType="separate"/>
          </w:r>
          <w:r w:rsidDel="00000000" w:rsidR="00000000" w:rsidRPr="00000000">
            <w:rPr>
              <w:rFonts w:ascii="Arial" w:cs="Arial" w:eastAsia="Arial" w:hAnsi="Arial"/>
              <w:b w:val="1"/>
              <w:color w:val="1f1f1f"/>
              <w:rtl w:val="0"/>
            </w:rPr>
            <w:t xml:space="preserve">Pre-requisites (Staff)</w:t>
          </w:r>
        </w:p>
        <w:p w:rsidR="00000000" w:rsidDel="00000000" w:rsidP="00000000" w:rsidRDefault="00000000" w:rsidRPr="00000000" w14:paraId="0000000E">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Pre-requisite review……………………………………………………….4</w:t>
          </w:r>
        </w:p>
        <w:p w:rsidR="00000000" w:rsidDel="00000000" w:rsidP="00000000" w:rsidRDefault="00000000" w:rsidRPr="00000000" w14:paraId="0000000F">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Pre-requisite approval/rejection………………………………………….5</w:t>
          </w:r>
        </w:p>
        <w:p w:rsidR="00000000" w:rsidDel="00000000" w:rsidP="00000000" w:rsidRDefault="00000000" w:rsidRPr="00000000" w14:paraId="00000010">
          <w:pPr>
            <w:widowControl w:val="0"/>
            <w:spacing w:line="276" w:lineRule="auto"/>
            <w:rPr>
              <w:rFonts w:ascii="Arial" w:cs="Arial" w:eastAsia="Arial" w:hAnsi="Arial"/>
              <w:color w:val="1f1f1f"/>
            </w:rPr>
          </w:pPr>
          <w:r w:rsidDel="00000000" w:rsidR="00000000" w:rsidRPr="00000000">
            <w:rPr>
              <w:rtl w:val="0"/>
            </w:rPr>
          </w:r>
        </w:p>
        <w:p w:rsidR="00000000" w:rsidDel="00000000" w:rsidP="00000000" w:rsidRDefault="00000000" w:rsidRPr="00000000" w14:paraId="00000011">
          <w:pPr>
            <w:widowControl w:val="0"/>
            <w:spacing w:line="276" w:lineRule="auto"/>
            <w:jc w:val="left"/>
            <w:rPr>
              <w:rFonts w:ascii="Arial" w:cs="Arial" w:eastAsia="Arial" w:hAnsi="Arial"/>
              <w:b w:val="1"/>
              <w:color w:val="1f1f1f"/>
            </w:rPr>
          </w:pPr>
          <w:r w:rsidDel="00000000" w:rsidR="00000000" w:rsidRPr="00000000">
            <w:rPr>
              <w:rFonts w:ascii="Arial" w:cs="Arial" w:eastAsia="Arial" w:hAnsi="Arial"/>
              <w:b w:val="1"/>
              <w:color w:val="1f1f1f"/>
              <w:rtl w:val="0"/>
            </w:rPr>
            <w:t xml:space="preserve">NCAD Management</w:t>
          </w:r>
        </w:p>
        <w:p w:rsidR="00000000" w:rsidDel="00000000" w:rsidP="00000000" w:rsidRDefault="00000000" w:rsidRPr="00000000" w14:paraId="00000012">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set up NCADs……………………………………………………..7</w:t>
          </w:r>
        </w:p>
        <w:p w:rsidR="00000000" w:rsidDel="00000000" w:rsidP="00000000" w:rsidRDefault="00000000" w:rsidRPr="00000000" w14:paraId="00000013">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allocate NCADs and set deadlines……………………………...8-10</w:t>
          </w:r>
        </w:p>
        <w:p w:rsidR="00000000" w:rsidDel="00000000" w:rsidP="00000000" w:rsidRDefault="00000000" w:rsidRPr="00000000" w14:paraId="00000014">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review NCADs……………………………………………………..11</w:t>
          </w:r>
        </w:p>
        <w:p w:rsidR="00000000" w:rsidDel="00000000" w:rsidP="00000000" w:rsidRDefault="00000000" w:rsidRPr="00000000" w14:paraId="00000015">
          <w:pPr>
            <w:widowControl w:val="0"/>
            <w:spacing w:line="276" w:lineRule="auto"/>
            <w:rPr>
              <w:rFonts w:ascii="Arial" w:cs="Arial" w:eastAsia="Arial" w:hAnsi="Arial"/>
              <w:color w:val="1f1f1f"/>
            </w:rPr>
          </w:pPr>
          <w:r w:rsidDel="00000000" w:rsidR="00000000" w:rsidRPr="00000000">
            <w:rPr>
              <w:rFonts w:ascii="Arial" w:cs="Arial" w:eastAsia="Arial" w:hAnsi="Arial"/>
              <w:color w:val="1f1f1f"/>
              <w:sz w:val="22"/>
              <w:szCs w:val="22"/>
              <w:rtl w:val="0"/>
            </w:rPr>
            <w:t xml:space="preserve">How to grade NCADs and map to the final result…………</w:t>
          </w:r>
          <w:r w:rsidDel="00000000" w:rsidR="00000000" w:rsidRPr="00000000">
            <w:rPr>
              <w:rFonts w:ascii="Arial" w:cs="Arial" w:eastAsia="Arial" w:hAnsi="Arial"/>
              <w:color w:val="1f1f1f"/>
              <w:rtl w:val="0"/>
            </w:rPr>
            <w:t xml:space="preserve">…………..12</w:t>
          </w:r>
        </w:p>
        <w:p w:rsidR="00000000" w:rsidDel="00000000" w:rsidP="00000000" w:rsidRDefault="00000000" w:rsidRPr="00000000" w14:paraId="00000016">
          <w:pPr>
            <w:widowControl w:val="0"/>
            <w:spacing w:line="276" w:lineRule="auto"/>
            <w:rPr>
              <w:rFonts w:ascii="Arial" w:cs="Arial" w:eastAsia="Arial" w:hAnsi="Arial"/>
              <w:color w:val="1f1f1f"/>
            </w:rPr>
          </w:pPr>
          <w:r w:rsidDel="00000000" w:rsidR="00000000" w:rsidRPr="00000000">
            <w:rPr>
              <w:rtl w:val="0"/>
            </w:rPr>
          </w:r>
        </w:p>
        <w:p w:rsidR="00000000" w:rsidDel="00000000" w:rsidP="00000000" w:rsidRDefault="00000000" w:rsidRPr="00000000" w14:paraId="00000017">
          <w:pPr>
            <w:widowControl w:val="0"/>
            <w:spacing w:line="276" w:lineRule="auto"/>
            <w:jc w:val="left"/>
            <w:rPr>
              <w:rFonts w:ascii="Arial" w:cs="Arial" w:eastAsia="Arial" w:hAnsi="Arial"/>
              <w:b w:val="1"/>
              <w:color w:val="1f1f1f"/>
            </w:rPr>
          </w:pPr>
          <w:r w:rsidDel="00000000" w:rsidR="00000000" w:rsidRPr="00000000">
            <w:rPr>
              <w:rFonts w:ascii="Arial" w:cs="Arial" w:eastAsia="Arial" w:hAnsi="Arial"/>
              <w:b w:val="1"/>
              <w:color w:val="1f1f1f"/>
              <w:rtl w:val="0"/>
            </w:rPr>
            <w:t xml:space="preserve">Preferences (Staff)</w:t>
          </w:r>
        </w:p>
        <w:p w:rsidR="00000000" w:rsidDel="00000000" w:rsidP="00000000" w:rsidRDefault="00000000" w:rsidRPr="00000000" w14:paraId="00000018">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set up preferences………………………………………………..13-16</w:t>
          </w:r>
        </w:p>
        <w:p w:rsidR="00000000" w:rsidDel="00000000" w:rsidP="00000000" w:rsidRDefault="00000000" w:rsidRPr="00000000" w14:paraId="00000019">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manage preferences……………………………………………..15-17</w:t>
          </w:r>
        </w:p>
        <w:p w:rsidR="00000000" w:rsidDel="00000000" w:rsidP="00000000" w:rsidRDefault="00000000" w:rsidRPr="00000000" w14:paraId="0000001A">
          <w:pPr>
            <w:widowControl w:val="0"/>
            <w:spacing w:line="276" w:lineRule="auto"/>
            <w:rPr>
              <w:rFonts w:ascii="Arial" w:cs="Arial" w:eastAsia="Arial" w:hAnsi="Arial"/>
              <w:color w:val="1f1f1f"/>
              <w:sz w:val="22"/>
              <w:szCs w:val="22"/>
            </w:rPr>
          </w:pPr>
          <w:r w:rsidDel="00000000" w:rsidR="00000000" w:rsidRPr="00000000">
            <w:rPr>
              <w:rtl w:val="0"/>
            </w:rPr>
          </w:r>
        </w:p>
        <w:p w:rsidR="00000000" w:rsidDel="00000000" w:rsidP="00000000" w:rsidRDefault="00000000" w:rsidRPr="00000000" w14:paraId="0000001B">
          <w:pPr>
            <w:widowControl w:val="0"/>
            <w:spacing w:line="276" w:lineRule="auto"/>
            <w:jc w:val="left"/>
            <w:rPr>
              <w:rFonts w:ascii="Arial" w:cs="Arial" w:eastAsia="Arial" w:hAnsi="Arial"/>
              <w:b w:val="1"/>
              <w:color w:val="1f1f1f"/>
            </w:rPr>
          </w:pPr>
          <w:r w:rsidDel="00000000" w:rsidR="00000000" w:rsidRPr="00000000">
            <w:rPr>
              <w:rFonts w:ascii="Arial" w:cs="Arial" w:eastAsia="Arial" w:hAnsi="Arial"/>
              <w:b w:val="1"/>
              <w:color w:val="1f1f1f"/>
              <w:rtl w:val="0"/>
            </w:rPr>
            <w:t xml:space="preserve">Allocation groups</w:t>
          </w:r>
        </w:p>
        <w:p w:rsidR="00000000" w:rsidDel="00000000" w:rsidP="00000000" w:rsidRDefault="00000000" w:rsidRPr="00000000" w14:paraId="0000001C">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set up allocation groups/requirements groups…………………18-19</w:t>
          </w:r>
        </w:p>
        <w:p w:rsidR="00000000" w:rsidDel="00000000" w:rsidP="00000000" w:rsidRDefault="00000000" w:rsidRPr="00000000" w14:paraId="0000001D">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manage allocation groups/requirements groups………………19-21</w:t>
          </w:r>
        </w:p>
        <w:p w:rsidR="00000000" w:rsidDel="00000000" w:rsidP="00000000" w:rsidRDefault="00000000" w:rsidRPr="00000000" w14:paraId="0000001E">
          <w:pPr>
            <w:widowControl w:val="0"/>
            <w:spacing w:line="276" w:lineRule="auto"/>
            <w:rPr>
              <w:rFonts w:ascii="Arial" w:cs="Arial" w:eastAsia="Arial" w:hAnsi="Arial"/>
              <w:color w:val="1f1f1f"/>
            </w:rPr>
          </w:pPr>
          <w:r w:rsidDel="00000000" w:rsidR="00000000" w:rsidRPr="00000000">
            <w:rPr>
              <w:rtl w:val="0"/>
            </w:rPr>
          </w:r>
        </w:p>
        <w:p w:rsidR="00000000" w:rsidDel="00000000" w:rsidP="00000000" w:rsidRDefault="00000000" w:rsidRPr="00000000" w14:paraId="0000001F">
          <w:pPr>
            <w:widowControl w:val="0"/>
            <w:spacing w:line="276" w:lineRule="auto"/>
            <w:jc w:val="left"/>
            <w:rPr>
              <w:rFonts w:ascii="Arial" w:cs="Arial" w:eastAsia="Arial" w:hAnsi="Arial"/>
              <w:b w:val="1"/>
              <w:color w:val="1f1f1f"/>
            </w:rPr>
          </w:pPr>
          <w:r w:rsidDel="00000000" w:rsidR="00000000" w:rsidRPr="00000000">
            <w:rPr>
              <w:rFonts w:ascii="Arial" w:cs="Arial" w:eastAsia="Arial" w:hAnsi="Arial"/>
              <w:b w:val="1"/>
              <w:color w:val="1f1f1f"/>
              <w:rtl w:val="0"/>
            </w:rPr>
            <w:t xml:space="preserve">Timesheet Management</w:t>
          </w:r>
        </w:p>
        <w:p w:rsidR="00000000" w:rsidDel="00000000" w:rsidP="00000000" w:rsidRDefault="00000000" w:rsidRPr="00000000" w14:paraId="00000020">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view timesheet progress………………………………………….22-23</w:t>
          </w:r>
        </w:p>
        <w:p w:rsidR="00000000" w:rsidDel="00000000" w:rsidP="00000000" w:rsidRDefault="00000000" w:rsidRPr="00000000" w14:paraId="00000021">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edit timesheets…………………………………………………….24-25</w:t>
          </w:r>
        </w:p>
        <w:p w:rsidR="00000000" w:rsidDel="00000000" w:rsidP="00000000" w:rsidRDefault="00000000" w:rsidRPr="00000000" w14:paraId="00000022">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report on timesheets and absences…………………………….26-27</w:t>
          </w:r>
        </w:p>
        <w:p w:rsidR="00000000" w:rsidDel="00000000" w:rsidP="00000000" w:rsidRDefault="00000000" w:rsidRPr="00000000" w14:paraId="00000023">
          <w:pPr>
            <w:widowControl w:val="0"/>
            <w:spacing w:line="276" w:lineRule="auto"/>
            <w:rPr>
              <w:rFonts w:ascii="Arial" w:cs="Arial" w:eastAsia="Arial" w:hAnsi="Arial"/>
              <w:color w:val="1f1f1f"/>
            </w:rPr>
          </w:pPr>
          <w:r w:rsidDel="00000000" w:rsidR="00000000" w:rsidRPr="00000000">
            <w:rPr>
              <w:rtl w:val="0"/>
            </w:rPr>
          </w:r>
        </w:p>
        <w:p w:rsidR="00000000" w:rsidDel="00000000" w:rsidP="00000000" w:rsidRDefault="00000000" w:rsidRPr="00000000" w14:paraId="00000024">
          <w:pPr>
            <w:widowControl w:val="0"/>
            <w:spacing w:line="276" w:lineRule="auto"/>
            <w:jc w:val="left"/>
            <w:rPr>
              <w:rFonts w:ascii="Arial" w:cs="Arial" w:eastAsia="Arial" w:hAnsi="Arial"/>
              <w:b w:val="1"/>
              <w:color w:val="1f1f1f"/>
            </w:rPr>
          </w:pPr>
          <w:r w:rsidDel="00000000" w:rsidR="00000000" w:rsidRPr="00000000">
            <w:rPr>
              <w:rFonts w:ascii="Arial" w:cs="Arial" w:eastAsia="Arial" w:hAnsi="Arial"/>
              <w:b w:val="1"/>
              <w:color w:val="1f1f1f"/>
              <w:rtl w:val="0"/>
            </w:rPr>
            <w:t xml:space="preserve">Failed Placements</w:t>
          </w:r>
        </w:p>
        <w:p w:rsidR="00000000" w:rsidDel="00000000" w:rsidP="00000000" w:rsidRDefault="00000000" w:rsidRPr="00000000" w14:paraId="00000025">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manage failed placements where hours don't count………….28-29</w:t>
          </w:r>
        </w:p>
        <w:p w:rsidR="00000000" w:rsidDel="00000000" w:rsidP="00000000" w:rsidRDefault="00000000" w:rsidRPr="00000000" w14:paraId="00000026">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delete timesheets…………………………………………………29</w:t>
          </w:r>
        </w:p>
        <w:p w:rsidR="00000000" w:rsidDel="00000000" w:rsidP="00000000" w:rsidRDefault="00000000" w:rsidRPr="00000000" w14:paraId="00000027">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report on failed placements……………………………………...29</w:t>
          </w:r>
        </w:p>
        <w:p w:rsidR="00000000" w:rsidDel="00000000" w:rsidP="00000000" w:rsidRDefault="00000000" w:rsidRPr="00000000" w14:paraId="00000028">
          <w:pPr>
            <w:widowControl w:val="0"/>
            <w:spacing w:line="276" w:lineRule="auto"/>
            <w:rPr>
              <w:rFonts w:ascii="Arial" w:cs="Arial" w:eastAsia="Arial" w:hAnsi="Arial"/>
              <w:color w:val="1f1f1f"/>
              <w:sz w:val="22"/>
              <w:szCs w:val="22"/>
            </w:rPr>
          </w:pPr>
          <w:r w:rsidDel="00000000" w:rsidR="00000000" w:rsidRPr="00000000">
            <w:rPr>
              <w:rtl w:val="0"/>
            </w:rPr>
          </w:r>
        </w:p>
        <w:p w:rsidR="00000000" w:rsidDel="00000000" w:rsidP="00000000" w:rsidRDefault="00000000" w:rsidRPr="00000000" w14:paraId="00000029">
          <w:pPr>
            <w:widowControl w:val="0"/>
            <w:spacing w:line="276" w:lineRule="auto"/>
            <w:jc w:val="left"/>
            <w:rPr>
              <w:rFonts w:ascii="Arial" w:cs="Arial" w:eastAsia="Arial" w:hAnsi="Arial"/>
              <w:b w:val="1"/>
              <w:color w:val="1f1f1f"/>
            </w:rPr>
          </w:pPr>
          <w:r w:rsidDel="00000000" w:rsidR="00000000" w:rsidRPr="00000000">
            <w:rPr>
              <w:rFonts w:ascii="Arial" w:cs="Arial" w:eastAsia="Arial" w:hAnsi="Arial"/>
              <w:b w:val="1"/>
              <w:color w:val="1f1f1f"/>
              <w:rtl w:val="0"/>
            </w:rPr>
            <w:t xml:space="preserve">Allocations</w:t>
          </w:r>
        </w:p>
        <w:p w:rsidR="00000000" w:rsidDel="00000000" w:rsidP="00000000" w:rsidRDefault="00000000" w:rsidRPr="00000000" w14:paraId="0000002A">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manage allocations process…………………………………….30-31</w:t>
          </w:r>
        </w:p>
        <w:p w:rsidR="00000000" w:rsidDel="00000000" w:rsidP="00000000" w:rsidRDefault="00000000" w:rsidRPr="00000000" w14:paraId="0000002B">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publish placements………………………………………………31</w:t>
          </w:r>
        </w:p>
        <w:p w:rsidR="00000000" w:rsidDel="00000000" w:rsidP="00000000" w:rsidRDefault="00000000" w:rsidRPr="00000000" w14:paraId="0000002C">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handle placeholder placements………………………………...31</w:t>
          </w:r>
        </w:p>
        <w:p w:rsidR="00000000" w:rsidDel="00000000" w:rsidP="00000000" w:rsidRDefault="00000000" w:rsidRPr="00000000" w14:paraId="0000002D">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handle late changes……………………………………………..32-34</w:t>
          </w:r>
        </w:p>
        <w:p w:rsidR="00000000" w:rsidDel="00000000" w:rsidP="00000000" w:rsidRDefault="00000000" w:rsidRPr="00000000" w14:paraId="0000002E">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provide necessary information for SALOs/CPCs……………..34-36</w:t>
          </w:r>
        </w:p>
        <w:p w:rsidR="00000000" w:rsidDel="00000000" w:rsidP="00000000" w:rsidRDefault="00000000" w:rsidRPr="00000000" w14:paraId="0000002F">
          <w:pPr>
            <w:widowControl w:val="0"/>
            <w:spacing w:line="276" w:lineRule="auto"/>
            <w:rPr>
              <w:rFonts w:ascii="Arial" w:cs="Arial" w:eastAsia="Arial" w:hAnsi="Arial"/>
              <w:color w:val="1f1f1f"/>
              <w:sz w:val="22"/>
              <w:szCs w:val="22"/>
            </w:rPr>
          </w:pPr>
          <w:r w:rsidDel="00000000" w:rsidR="00000000" w:rsidRPr="00000000">
            <w:rPr>
              <w:rtl w:val="0"/>
            </w:rPr>
          </w:r>
        </w:p>
        <w:p w:rsidR="00000000" w:rsidDel="00000000" w:rsidP="00000000" w:rsidRDefault="00000000" w:rsidRPr="00000000" w14:paraId="00000030">
          <w:pPr>
            <w:widowControl w:val="0"/>
            <w:spacing w:line="276" w:lineRule="auto"/>
            <w:rPr>
              <w:rFonts w:ascii="Arial" w:cs="Arial" w:eastAsia="Arial" w:hAnsi="Arial"/>
              <w:b w:val="1"/>
              <w:color w:val="1f1f1f"/>
            </w:rPr>
          </w:pPr>
          <w:r w:rsidDel="00000000" w:rsidR="00000000" w:rsidRPr="00000000">
            <w:rPr>
              <w:rFonts w:ascii="Arial" w:cs="Arial" w:eastAsia="Arial" w:hAnsi="Arial"/>
              <w:b w:val="1"/>
              <w:color w:val="1f1f1f"/>
              <w:rtl w:val="0"/>
            </w:rPr>
            <w:t xml:space="preserve">Placement Visits</w:t>
          </w:r>
        </w:p>
        <w:p w:rsidR="00000000" w:rsidDel="00000000" w:rsidP="00000000" w:rsidRDefault="00000000" w:rsidRPr="00000000" w14:paraId="00000031">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log a placement visit…………………………………………….37-38</w:t>
          </w:r>
        </w:p>
        <w:p w:rsidR="00000000" w:rsidDel="00000000" w:rsidP="00000000" w:rsidRDefault="00000000" w:rsidRPr="00000000" w14:paraId="00000032">
          <w:pPr>
            <w:widowControl w:val="0"/>
            <w:spacing w:line="276" w:lineRule="auto"/>
            <w:rPr>
              <w:rFonts w:ascii="Arial" w:cs="Arial" w:eastAsia="Arial" w:hAnsi="Arial"/>
              <w:color w:val="1f1f1f"/>
              <w:sz w:val="22"/>
              <w:szCs w:val="22"/>
            </w:rPr>
          </w:pPr>
          <w:r w:rsidDel="00000000" w:rsidR="00000000" w:rsidRPr="00000000">
            <w:rPr>
              <w:rtl w:val="0"/>
            </w:rPr>
          </w:r>
        </w:p>
        <w:p w:rsidR="00000000" w:rsidDel="00000000" w:rsidP="00000000" w:rsidRDefault="00000000" w:rsidRPr="00000000" w14:paraId="00000033">
          <w:pPr>
            <w:widowControl w:val="0"/>
            <w:spacing w:line="276" w:lineRule="auto"/>
            <w:rPr>
              <w:rFonts w:ascii="Arial" w:cs="Arial" w:eastAsia="Arial" w:hAnsi="Arial"/>
              <w:color w:val="1f1f1f"/>
              <w:sz w:val="22"/>
              <w:szCs w:val="22"/>
            </w:rPr>
          </w:pPr>
          <w:r w:rsidDel="00000000" w:rsidR="00000000" w:rsidRPr="00000000">
            <w:rPr>
              <w:rtl w:val="0"/>
            </w:rPr>
          </w:r>
        </w:p>
        <w:p w:rsidR="00000000" w:rsidDel="00000000" w:rsidP="00000000" w:rsidRDefault="00000000" w:rsidRPr="00000000" w14:paraId="00000034">
          <w:pPr>
            <w:widowControl w:val="0"/>
            <w:spacing w:line="276" w:lineRule="auto"/>
            <w:rPr>
              <w:rFonts w:ascii="Arial" w:cs="Arial" w:eastAsia="Arial" w:hAnsi="Arial"/>
              <w:color w:val="1f1f1f"/>
              <w:sz w:val="22"/>
              <w:szCs w:val="22"/>
            </w:rPr>
          </w:pPr>
          <w:r w:rsidDel="00000000" w:rsidR="00000000" w:rsidRPr="00000000">
            <w:rPr>
              <w:rtl w:val="0"/>
            </w:rPr>
          </w:r>
        </w:p>
        <w:p w:rsidR="00000000" w:rsidDel="00000000" w:rsidP="00000000" w:rsidRDefault="00000000" w:rsidRPr="00000000" w14:paraId="00000035">
          <w:pPr>
            <w:widowControl w:val="0"/>
            <w:spacing w:line="276" w:lineRule="auto"/>
            <w:rPr>
              <w:rFonts w:ascii="Arial" w:cs="Arial" w:eastAsia="Arial" w:hAnsi="Arial"/>
              <w:color w:val="1f1f1f"/>
              <w:sz w:val="22"/>
              <w:szCs w:val="22"/>
            </w:rPr>
          </w:pPr>
          <w:r w:rsidDel="00000000" w:rsidR="00000000" w:rsidRPr="00000000">
            <w:rPr>
              <w:rtl w:val="0"/>
            </w:rPr>
          </w:r>
        </w:p>
        <w:p w:rsidR="00000000" w:rsidDel="00000000" w:rsidP="00000000" w:rsidRDefault="00000000" w:rsidRPr="00000000" w14:paraId="00000036">
          <w:pPr>
            <w:widowControl w:val="0"/>
            <w:spacing w:line="276" w:lineRule="auto"/>
            <w:rPr>
              <w:rFonts w:ascii="Arial" w:cs="Arial" w:eastAsia="Arial" w:hAnsi="Arial"/>
              <w:color w:val="1f1f1f"/>
            </w:rPr>
          </w:pPr>
          <w:r w:rsidDel="00000000" w:rsidR="00000000" w:rsidRPr="00000000">
            <w:rPr>
              <w:rtl w:val="0"/>
            </w:rPr>
          </w:r>
        </w:p>
        <w:p w:rsidR="00000000" w:rsidDel="00000000" w:rsidP="00000000" w:rsidRDefault="00000000" w:rsidRPr="00000000" w14:paraId="00000037">
          <w:pPr>
            <w:widowControl w:val="0"/>
            <w:spacing w:line="276" w:lineRule="auto"/>
            <w:jc w:val="left"/>
            <w:rPr>
              <w:rFonts w:ascii="Arial" w:cs="Arial" w:eastAsia="Arial" w:hAnsi="Arial"/>
              <w:b w:val="1"/>
              <w:color w:val="1f1f1f"/>
            </w:rPr>
          </w:pPr>
          <w:r w:rsidDel="00000000" w:rsidR="00000000" w:rsidRPr="00000000">
            <w:rPr>
              <w:rFonts w:ascii="Arial" w:cs="Arial" w:eastAsia="Arial" w:hAnsi="Arial"/>
              <w:b w:val="1"/>
              <w:color w:val="1f1f1f"/>
              <w:rtl w:val="0"/>
            </w:rPr>
            <w:t xml:space="preserve">Clinical Audits</w:t>
          </w:r>
        </w:p>
        <w:p w:rsidR="00000000" w:rsidDel="00000000" w:rsidP="00000000" w:rsidRDefault="00000000" w:rsidRPr="00000000" w14:paraId="00000038">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log a clinical audit………………………………………………….39-40</w:t>
          </w:r>
        </w:p>
        <w:p w:rsidR="00000000" w:rsidDel="00000000" w:rsidP="00000000" w:rsidRDefault="00000000" w:rsidRPr="00000000" w14:paraId="00000039">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report on clinical audits…………………………………………....40-41</w:t>
          </w:r>
        </w:p>
        <w:p w:rsidR="00000000" w:rsidDel="00000000" w:rsidP="00000000" w:rsidRDefault="00000000" w:rsidRPr="00000000" w14:paraId="0000003A">
          <w:pPr>
            <w:widowControl w:val="0"/>
            <w:spacing w:line="276" w:lineRule="auto"/>
            <w:rPr>
              <w:rFonts w:ascii="Arial" w:cs="Arial" w:eastAsia="Arial" w:hAnsi="Arial"/>
              <w:color w:val="1f1f1f"/>
              <w:sz w:val="22"/>
              <w:szCs w:val="22"/>
            </w:rPr>
          </w:pPr>
          <w:r w:rsidDel="00000000" w:rsidR="00000000" w:rsidRPr="00000000">
            <w:rPr>
              <w:rtl w:val="0"/>
            </w:rPr>
          </w:r>
        </w:p>
        <w:p w:rsidR="00000000" w:rsidDel="00000000" w:rsidP="00000000" w:rsidRDefault="00000000" w:rsidRPr="00000000" w14:paraId="0000003B">
          <w:pPr>
            <w:widowControl w:val="0"/>
            <w:spacing w:line="276" w:lineRule="auto"/>
            <w:jc w:val="left"/>
            <w:rPr>
              <w:rFonts w:ascii="Arial" w:cs="Arial" w:eastAsia="Arial" w:hAnsi="Arial"/>
              <w:b w:val="1"/>
              <w:color w:val="1f1f1f"/>
            </w:rPr>
          </w:pPr>
          <w:r w:rsidDel="00000000" w:rsidR="00000000" w:rsidRPr="00000000">
            <w:rPr>
              <w:rFonts w:ascii="Arial" w:cs="Arial" w:eastAsia="Arial" w:hAnsi="Arial"/>
              <w:b w:val="1"/>
              <w:color w:val="1f1f1f"/>
              <w:rtl w:val="0"/>
            </w:rPr>
            <w:t xml:space="preserve">Reports</w:t>
          </w:r>
        </w:p>
        <w:p w:rsidR="00000000" w:rsidDel="00000000" w:rsidP="00000000" w:rsidRDefault="00000000" w:rsidRPr="00000000" w14:paraId="0000003C">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create new reports……………………………………………………42</w:t>
          </w:r>
        </w:p>
        <w:p w:rsidR="00000000" w:rsidDel="00000000" w:rsidP="00000000" w:rsidRDefault="00000000" w:rsidRPr="00000000" w14:paraId="0000003D">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edit/filter reports………………………………………………………33</w:t>
          </w:r>
        </w:p>
        <w:p w:rsidR="00000000" w:rsidDel="00000000" w:rsidP="00000000" w:rsidRDefault="00000000" w:rsidRPr="00000000" w14:paraId="0000003E">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share reports………………………………………………………43-45</w:t>
          </w:r>
        </w:p>
        <w:p w:rsidR="00000000" w:rsidDel="00000000" w:rsidP="00000000" w:rsidRDefault="00000000" w:rsidRPr="00000000" w14:paraId="0000003F">
          <w:pPr>
            <w:widowControl w:val="0"/>
            <w:spacing w:line="276" w:lineRule="auto"/>
            <w:rPr>
              <w:rFonts w:ascii="Arial" w:cs="Arial" w:eastAsia="Arial" w:hAnsi="Arial"/>
              <w:color w:val="1f1f1f"/>
            </w:rPr>
          </w:pPr>
          <w:r w:rsidDel="00000000" w:rsidR="00000000" w:rsidRPr="00000000">
            <w:rPr>
              <w:rtl w:val="0"/>
            </w:rPr>
          </w:r>
        </w:p>
        <w:p w:rsidR="00000000" w:rsidDel="00000000" w:rsidP="00000000" w:rsidRDefault="00000000" w:rsidRPr="00000000" w14:paraId="00000040">
          <w:pPr>
            <w:widowControl w:val="0"/>
            <w:spacing w:line="276" w:lineRule="auto"/>
            <w:jc w:val="left"/>
            <w:rPr>
              <w:rFonts w:ascii="Arial" w:cs="Arial" w:eastAsia="Arial" w:hAnsi="Arial"/>
              <w:b w:val="1"/>
              <w:color w:val="1f1f1f"/>
            </w:rPr>
          </w:pPr>
          <w:r w:rsidDel="00000000" w:rsidR="00000000" w:rsidRPr="00000000">
            <w:rPr>
              <w:rFonts w:ascii="Arial" w:cs="Arial" w:eastAsia="Arial" w:hAnsi="Arial"/>
              <w:b w:val="1"/>
              <w:color w:val="1f1f1f"/>
              <w:rtl w:val="0"/>
            </w:rPr>
            <w:t xml:space="preserve">Feedback</w:t>
          </w:r>
        </w:p>
        <w:p w:rsidR="00000000" w:rsidDel="00000000" w:rsidP="00000000" w:rsidRDefault="00000000" w:rsidRPr="00000000" w14:paraId="00000041">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create feedback forms……………………………………………..45</w:t>
          </w:r>
        </w:p>
        <w:p w:rsidR="00000000" w:rsidDel="00000000" w:rsidP="00000000" w:rsidRDefault="00000000" w:rsidRPr="00000000" w14:paraId="00000042">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How to trigger feedback…………………………………………………… 45</w:t>
          </w:r>
        </w:p>
        <w:p w:rsidR="00000000" w:rsidDel="00000000" w:rsidP="00000000" w:rsidRDefault="00000000" w:rsidRPr="00000000" w14:paraId="00000043">
          <w:pPr>
            <w:widowControl w:val="0"/>
            <w:spacing w:line="276" w:lineRule="auto"/>
            <w:rPr>
              <w:rFonts w:ascii="Arial" w:cs="Arial" w:eastAsia="Arial" w:hAnsi="Arial"/>
              <w:color w:val="1f1f1f"/>
              <w:sz w:val="22"/>
              <w:szCs w:val="22"/>
            </w:rPr>
          </w:pPr>
          <w:r w:rsidDel="00000000" w:rsidR="00000000" w:rsidRPr="00000000">
            <w:rPr>
              <w:rFonts w:ascii="Arial" w:cs="Arial" w:eastAsia="Arial" w:hAnsi="Arial"/>
              <w:color w:val="1f1f1f"/>
              <w:sz w:val="22"/>
              <w:szCs w:val="22"/>
              <w:rtl w:val="0"/>
            </w:rPr>
            <w:t xml:space="preserve">Feedback reporting………………………………………………………….46</w:t>
          </w:r>
        </w:p>
        <w:p w:rsidR="00000000" w:rsidDel="00000000" w:rsidP="00000000" w:rsidRDefault="00000000" w:rsidRPr="00000000" w14:paraId="00000044">
          <w:pPr>
            <w:widowControl w:val="0"/>
            <w:tabs>
              <w:tab w:val="right" w:leader="none" w:pos="12000"/>
            </w:tabs>
            <w:spacing w:before="60" w:lineRule="auto"/>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Rule="auto"/>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6">
          <w:pPr>
            <w:pStyle w:val="Title"/>
            <w:shd w:fill="ffffff" w:val="clear"/>
            <w:spacing w:after="240" w:before="240" w:line="276" w:lineRule="auto"/>
            <w:rPr>
              <w:rFonts w:ascii="Arial" w:cs="Arial" w:eastAsia="Arial" w:hAnsi="Arial"/>
              <w:color w:val="1f1f1f"/>
              <w:sz w:val="24"/>
              <w:szCs w:val="24"/>
            </w:rPr>
          </w:pPr>
          <w:bookmarkStart w:colFirst="0" w:colLast="0" w:name="_heading=h.43n3uuor6tid" w:id="0"/>
          <w:bookmarkEnd w:id="0"/>
          <w:r w:rsidDel="00000000" w:rsidR="00000000" w:rsidRPr="00000000">
            <w:rPr>
              <w:rFonts w:ascii="Arial" w:cs="Arial" w:eastAsia="Arial" w:hAnsi="Arial"/>
              <w:color w:val="1f1f1f"/>
              <w:sz w:val="24"/>
              <w:szCs w:val="24"/>
              <w:rtl w:val="0"/>
            </w:rPr>
            <w:t xml:space="preserve">Checklist for creating placements</w:t>
          </w:r>
          <w:r w:rsidDel="00000000" w:rsidR="00000000" w:rsidRPr="00000000">
            <w:rPr>
              <w:rFonts w:ascii="Arial" w:cs="Arial" w:eastAsia="Arial" w:hAnsi="Arial"/>
              <w:b w:val="0"/>
              <w:color w:val="1f1f1f"/>
              <w:sz w:val="22"/>
              <w:szCs w:val="22"/>
              <w:rtl w:val="0"/>
            </w:rPr>
            <w:t xml:space="preserve">………………………………………………………..……….47</w:t>
          </w:r>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Rule="auto"/>
            <w:ind w:left="360" w:firstLine="0"/>
            <w:rPr>
              <w:rFonts w:ascii="Arial" w:cs="Arial" w:eastAsia="Arial" w:hAnsi="Arial"/>
              <w:sz w:val="22"/>
              <w:szCs w:val="2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8">
      <w:pPr>
        <w:pStyle w:val="Title"/>
        <w:rPr>
          <w:b w:val="0"/>
          <w:sz w:val="44"/>
          <w:szCs w:val="44"/>
        </w:rPr>
      </w:pPr>
      <w:r w:rsidDel="00000000" w:rsidR="00000000" w:rsidRPr="00000000">
        <w:rPr>
          <w:rtl w:val="0"/>
        </w:rPr>
      </w:r>
    </w:p>
    <w:p w:rsidR="00000000" w:rsidDel="00000000" w:rsidP="00000000" w:rsidRDefault="00000000" w:rsidRPr="00000000" w14:paraId="00000049">
      <w:pPr>
        <w:rPr>
          <w:rFonts w:ascii="Arial" w:cs="Arial" w:eastAsia="Arial" w:hAnsi="Arial"/>
          <w:b w:val="1"/>
          <w:color w:val="00334f"/>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A">
      <w:pPr>
        <w:keepNext w:val="1"/>
        <w:keepLines w:val="1"/>
        <w:spacing w:before="240" w:lineRule="auto"/>
        <w:jc w:val="center"/>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Pre-requisites</w:t>
      </w:r>
    </w:p>
    <w:p w:rsidR="00000000" w:rsidDel="00000000" w:rsidP="00000000" w:rsidRDefault="00000000" w:rsidRPr="00000000" w14:paraId="0000004B">
      <w:pPr>
        <w:keepNext w:val="1"/>
        <w:keepLines w:val="1"/>
        <w:spacing w:before="240" w:lineRule="auto"/>
        <w:rPr>
          <w:rFonts w:ascii="Arial" w:cs="Arial" w:eastAsia="Arial" w:hAnsi="Arial"/>
          <w:color w:val="00334f"/>
          <w:sz w:val="22"/>
          <w:szCs w:val="22"/>
        </w:rPr>
      </w:pPr>
      <w:r w:rsidDel="00000000" w:rsidR="00000000" w:rsidRPr="00000000">
        <w:rPr>
          <w:rFonts w:ascii="Arial" w:cs="Arial" w:eastAsia="Arial" w:hAnsi="Arial"/>
          <w:b w:val="1"/>
          <w:color w:val="00334f"/>
          <w:sz w:val="28"/>
          <w:szCs w:val="28"/>
          <w:rtl w:val="0"/>
        </w:rPr>
        <w:t xml:space="preserve">Objective </w:t>
      </w:r>
      <w:r w:rsidDel="00000000" w:rsidR="00000000" w:rsidRPr="00000000">
        <w:rPr>
          <w:rFonts w:ascii="Arial" w:cs="Arial" w:eastAsia="Arial" w:hAnsi="Arial"/>
          <w:b w:val="1"/>
          <w:color w:val="00334f"/>
          <w:sz w:val="26"/>
          <w:szCs w:val="26"/>
          <w:rtl w:val="0"/>
        </w:rPr>
        <w:t xml:space="preserve">-</w:t>
      </w:r>
      <w:r w:rsidDel="00000000" w:rsidR="00000000" w:rsidRPr="00000000">
        <w:rPr>
          <w:rFonts w:ascii="Arial" w:cs="Arial" w:eastAsia="Arial" w:hAnsi="Arial"/>
          <w:b w:val="1"/>
          <w:color w:val="00334f"/>
          <w:rtl w:val="0"/>
        </w:rPr>
        <w:t xml:space="preserve"> </w:t>
      </w:r>
      <w:r w:rsidDel="00000000" w:rsidR="00000000" w:rsidRPr="00000000">
        <w:rPr>
          <w:rFonts w:ascii="Arial" w:cs="Arial" w:eastAsia="Arial" w:hAnsi="Arial"/>
          <w:color w:val="00334f"/>
          <w:sz w:val="22"/>
          <w:szCs w:val="22"/>
          <w:rtl w:val="0"/>
        </w:rPr>
        <w:t xml:space="preserve">At the end of this guide, you will be able to download, view, reject and verify prerequisite documents uploaded by students. You can view them by student, by document type or by date submitted chronological order.</w:t>
      </w:r>
    </w:p>
    <w:p w:rsidR="00000000" w:rsidDel="00000000" w:rsidP="00000000" w:rsidRDefault="00000000" w:rsidRPr="00000000" w14:paraId="0000004C">
      <w:pPr>
        <w:keepNext w:val="1"/>
        <w:keepLines w:val="1"/>
        <w:spacing w:before="240" w:lineRule="auto"/>
        <w:rPr>
          <w:rFonts w:ascii="Arial" w:cs="Arial" w:eastAsia="Arial" w:hAnsi="Arial"/>
          <w:color w:val="00334f"/>
          <w:sz w:val="22"/>
          <w:szCs w:val="22"/>
        </w:rPr>
      </w:pPr>
      <w:r w:rsidDel="00000000" w:rsidR="00000000" w:rsidRPr="00000000">
        <w:rPr>
          <w:rtl w:val="0"/>
        </w:rPr>
      </w:r>
    </w:p>
    <w:p w:rsidR="00000000" w:rsidDel="00000000" w:rsidP="00000000" w:rsidRDefault="00000000" w:rsidRPr="00000000" w14:paraId="0000004D">
      <w:pPr>
        <w:spacing w:line="280" w:lineRule="auto"/>
        <w:rPr>
          <w:rFonts w:ascii="Arial" w:cs="Arial" w:eastAsia="Arial" w:hAnsi="Arial"/>
          <w:b w:val="1"/>
          <w:color w:val="00334f"/>
          <w:sz w:val="28"/>
          <w:szCs w:val="28"/>
        </w:rPr>
      </w:pPr>
      <w:r w:rsidDel="00000000" w:rsidR="00000000" w:rsidRPr="00000000">
        <w:rPr>
          <w:rFonts w:ascii="Arial" w:cs="Arial" w:eastAsia="Arial" w:hAnsi="Arial"/>
          <w:color w:val="00334f"/>
          <w:sz w:val="22"/>
          <w:szCs w:val="22"/>
          <w:rtl w:val="0"/>
        </w:rPr>
        <w:t xml:space="preserve">Students upload all of their necessary certifications by clicking on </w:t>
      </w:r>
      <w:r w:rsidDel="00000000" w:rsidR="00000000" w:rsidRPr="00000000">
        <w:rPr>
          <w:rFonts w:ascii="Arial" w:cs="Arial" w:eastAsia="Arial" w:hAnsi="Arial"/>
          <w:b w:val="1"/>
          <w:color w:val="00334f"/>
          <w:sz w:val="22"/>
          <w:szCs w:val="22"/>
          <w:rtl w:val="0"/>
        </w:rPr>
        <w:t xml:space="preserve">My Details. </w:t>
      </w:r>
      <w:r w:rsidDel="00000000" w:rsidR="00000000" w:rsidRPr="00000000">
        <w:rPr>
          <w:rFonts w:ascii="Arial" w:cs="Arial" w:eastAsia="Arial" w:hAnsi="Arial"/>
          <w:color w:val="00334f"/>
          <w:sz w:val="22"/>
          <w:szCs w:val="22"/>
          <w:rtl w:val="0"/>
        </w:rPr>
        <w:t xml:space="preserve">Scrolling down the page will bring them to the pre-requisite section. Here they can add their NMBI pin number, any self-declaration, all people handling certifications, and any certifications that they need to show from HSeLanD in order to be able to go on placement. </w:t>
      </w:r>
      <w:r w:rsidDel="00000000" w:rsidR="00000000" w:rsidRPr="00000000">
        <w:rPr>
          <w:rtl w:val="0"/>
        </w:rPr>
      </w:r>
    </w:p>
    <w:p w:rsidR="00000000" w:rsidDel="00000000" w:rsidP="00000000" w:rsidRDefault="00000000" w:rsidRPr="00000000" w14:paraId="0000004E">
      <w:pPr>
        <w:spacing w:line="280" w:lineRule="auto"/>
        <w:rPr>
          <w:rFonts w:ascii="Arial" w:cs="Arial" w:eastAsia="Arial" w:hAnsi="Arial"/>
          <w:b w:val="1"/>
          <w:color w:val="00334f"/>
          <w:sz w:val="28"/>
          <w:szCs w:val="28"/>
        </w:rPr>
      </w:pPr>
      <w:r w:rsidDel="00000000" w:rsidR="00000000" w:rsidRPr="00000000">
        <w:rPr>
          <w:rtl w:val="0"/>
        </w:rPr>
      </w:r>
    </w:p>
    <w:p w:rsidR="00000000" w:rsidDel="00000000" w:rsidP="00000000" w:rsidRDefault="00000000" w:rsidRPr="00000000" w14:paraId="0000004F">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1 </w:t>
      </w:r>
    </w:p>
    <w:p w:rsidR="00000000" w:rsidDel="00000000" w:rsidP="00000000" w:rsidRDefault="00000000" w:rsidRPr="00000000" w14:paraId="00000050">
      <w:pPr>
        <w:spacing w:line="280" w:lineRule="auto"/>
        <w:rPr>
          <w:rFonts w:ascii="Arial" w:cs="Arial" w:eastAsia="Arial" w:hAnsi="Arial"/>
          <w:b w:val="1"/>
          <w:color w:val="00334f"/>
          <w:sz w:val="22"/>
          <w:szCs w:val="22"/>
        </w:rPr>
      </w:pPr>
      <w:r w:rsidDel="00000000" w:rsidR="00000000" w:rsidRPr="00000000">
        <w:rPr>
          <w:rFonts w:ascii="Arial" w:cs="Arial" w:eastAsia="Arial" w:hAnsi="Arial"/>
          <w:color w:val="00334f"/>
          <w:sz w:val="22"/>
          <w:szCs w:val="22"/>
          <w:rtl w:val="0"/>
        </w:rPr>
        <w:t xml:space="preserve">Go to the </w:t>
      </w:r>
      <w:r w:rsidDel="00000000" w:rsidR="00000000" w:rsidRPr="00000000">
        <w:rPr>
          <w:rFonts w:ascii="Arial" w:cs="Arial" w:eastAsia="Arial" w:hAnsi="Arial"/>
          <w:b w:val="1"/>
          <w:color w:val="00334f"/>
          <w:sz w:val="22"/>
          <w:szCs w:val="22"/>
          <w:rtl w:val="0"/>
        </w:rPr>
        <w:t xml:space="preserve">Attribute Verification</w:t>
      </w:r>
      <w:r w:rsidDel="00000000" w:rsidR="00000000" w:rsidRPr="00000000">
        <w:rPr>
          <w:rFonts w:ascii="Arial" w:cs="Arial" w:eastAsia="Arial" w:hAnsi="Arial"/>
          <w:color w:val="00334f"/>
          <w:sz w:val="22"/>
          <w:szCs w:val="22"/>
          <w:rtl w:val="0"/>
        </w:rPr>
        <w:t xml:space="preserve"> Widget on your homepage and click on </w:t>
      </w:r>
      <w:r w:rsidDel="00000000" w:rsidR="00000000" w:rsidRPr="00000000">
        <w:rPr>
          <w:rFonts w:ascii="Arial" w:cs="Arial" w:eastAsia="Arial" w:hAnsi="Arial"/>
          <w:b w:val="1"/>
          <w:color w:val="00334f"/>
          <w:sz w:val="22"/>
          <w:szCs w:val="22"/>
          <w:rtl w:val="0"/>
        </w:rPr>
        <w:t xml:space="preserve">Manage Attribute Verification. </w:t>
      </w:r>
    </w:p>
    <w:p w:rsidR="00000000" w:rsidDel="00000000" w:rsidP="00000000" w:rsidRDefault="00000000" w:rsidRPr="00000000" w14:paraId="00000051">
      <w:pPr>
        <w:spacing w:line="280" w:lineRule="auto"/>
        <w:rPr>
          <w:rFonts w:ascii="Arial" w:cs="Arial" w:eastAsia="Arial" w:hAnsi="Arial"/>
          <w:color w:val="00334f"/>
          <w:sz w:val="20"/>
          <w:szCs w:val="20"/>
        </w:rPr>
      </w:pPr>
      <w:r w:rsidDel="00000000" w:rsidR="00000000" w:rsidRPr="00000000">
        <w:rPr>
          <w:rtl w:val="0"/>
        </w:rPr>
      </w:r>
    </w:p>
    <w:p w:rsidR="00000000" w:rsidDel="00000000" w:rsidP="00000000" w:rsidRDefault="00000000" w:rsidRPr="00000000" w14:paraId="00000052">
      <w:pPr>
        <w:spacing w:line="280" w:lineRule="auto"/>
        <w:rPr>
          <w:rFonts w:ascii="Arial" w:cs="Arial" w:eastAsia="Arial" w:hAnsi="Arial"/>
          <w:color w:val="00334f"/>
          <w:sz w:val="20"/>
          <w:szCs w:val="20"/>
        </w:rPr>
      </w:pPr>
      <w:r w:rsidDel="00000000" w:rsidR="00000000" w:rsidRPr="00000000">
        <w:rPr>
          <w:rFonts w:ascii="Arial" w:cs="Arial" w:eastAsia="Arial" w:hAnsi="Arial"/>
          <w:color w:val="00334f"/>
          <w:sz w:val="20"/>
          <w:szCs w:val="20"/>
        </w:rPr>
        <w:drawing>
          <wp:inline distB="114300" distT="114300" distL="114300" distR="114300">
            <wp:extent cx="5044130" cy="2197100"/>
            <wp:effectExtent b="12700" l="12700" r="12700" t="12700"/>
            <wp:docPr id="2132329153" name="image49.png"/>
            <a:graphic>
              <a:graphicData uri="http://schemas.openxmlformats.org/drawingml/2006/picture">
                <pic:pic>
                  <pic:nvPicPr>
                    <pic:cNvPr id="0" name="image49.png"/>
                    <pic:cNvPicPr preferRelativeResize="0"/>
                  </pic:nvPicPr>
                  <pic:blipFill>
                    <a:blip r:embed="rId8"/>
                    <a:srcRect b="0" l="0" r="0" t="0"/>
                    <a:stretch>
                      <a:fillRect/>
                    </a:stretch>
                  </pic:blipFill>
                  <pic:spPr>
                    <a:xfrm>
                      <a:off x="0" y="0"/>
                      <a:ext cx="5044130" cy="2197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3">
      <w:pPr>
        <w:spacing w:line="280" w:lineRule="auto"/>
        <w:rPr>
          <w:rFonts w:ascii="Arial" w:cs="Arial" w:eastAsia="Arial" w:hAnsi="Arial"/>
          <w:color w:val="00334f"/>
          <w:sz w:val="20"/>
          <w:szCs w:val="20"/>
        </w:rPr>
      </w:pPr>
      <w:r w:rsidDel="00000000" w:rsidR="00000000" w:rsidRPr="00000000">
        <w:rPr>
          <w:rtl w:val="0"/>
        </w:rPr>
      </w:r>
    </w:p>
    <w:p w:rsidR="00000000" w:rsidDel="00000000" w:rsidP="00000000" w:rsidRDefault="00000000" w:rsidRPr="00000000" w14:paraId="00000054">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2 </w:t>
      </w:r>
    </w:p>
    <w:p w:rsidR="00000000" w:rsidDel="00000000" w:rsidP="00000000" w:rsidRDefault="00000000" w:rsidRPr="00000000" w14:paraId="00000055">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Under </w:t>
      </w:r>
      <w:r w:rsidDel="00000000" w:rsidR="00000000" w:rsidRPr="00000000">
        <w:rPr>
          <w:rFonts w:ascii="Arial" w:cs="Arial" w:eastAsia="Arial" w:hAnsi="Arial"/>
          <w:b w:val="1"/>
          <w:color w:val="00334f"/>
          <w:sz w:val="22"/>
          <w:szCs w:val="22"/>
          <w:rtl w:val="0"/>
        </w:rPr>
        <w:t xml:space="preserve">view mode</w:t>
      </w:r>
      <w:r w:rsidDel="00000000" w:rsidR="00000000" w:rsidRPr="00000000">
        <w:rPr>
          <w:rFonts w:ascii="Arial" w:cs="Arial" w:eastAsia="Arial" w:hAnsi="Arial"/>
          <w:color w:val="00334f"/>
          <w:sz w:val="22"/>
          <w:szCs w:val="22"/>
          <w:rtl w:val="0"/>
        </w:rPr>
        <w:t xml:space="preserve"> click </w:t>
      </w:r>
      <w:r w:rsidDel="00000000" w:rsidR="00000000" w:rsidRPr="00000000">
        <w:rPr>
          <w:rFonts w:ascii="Arial" w:cs="Arial" w:eastAsia="Arial" w:hAnsi="Arial"/>
          <w:b w:val="1"/>
          <w:color w:val="00334f"/>
          <w:sz w:val="22"/>
          <w:szCs w:val="22"/>
          <w:rtl w:val="0"/>
        </w:rPr>
        <w:t xml:space="preserve">student</w:t>
      </w:r>
      <w:r w:rsidDel="00000000" w:rsidR="00000000" w:rsidRPr="00000000">
        <w:rPr>
          <w:rFonts w:ascii="Arial" w:cs="Arial" w:eastAsia="Arial" w:hAnsi="Arial"/>
          <w:color w:val="00334f"/>
          <w:sz w:val="22"/>
          <w:szCs w:val="22"/>
          <w:rtl w:val="0"/>
        </w:rPr>
        <w:t xml:space="preserve">. </w:t>
      </w:r>
    </w:p>
    <w:p w:rsidR="00000000" w:rsidDel="00000000" w:rsidP="00000000" w:rsidRDefault="00000000" w:rsidRPr="00000000" w14:paraId="00000056">
      <w:pPr>
        <w:shd w:fill="ffffff" w:val="clear"/>
        <w:spacing w:after="225" w:line="276" w:lineRule="auto"/>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57">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3 </w:t>
      </w:r>
    </w:p>
    <w:p w:rsidR="00000000" w:rsidDel="00000000" w:rsidP="00000000" w:rsidRDefault="00000000" w:rsidRPr="00000000" w14:paraId="00000058">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Clicking the down arrow on the right-hand side of the screen on each student, you can see for each different attribute what they have uploaded.</w:t>
      </w:r>
    </w:p>
    <w:p w:rsidR="00000000" w:rsidDel="00000000" w:rsidP="00000000" w:rsidRDefault="00000000" w:rsidRPr="00000000" w14:paraId="00000059">
      <w:pPr>
        <w:shd w:fill="ffffff" w:val="clear"/>
        <w:spacing w:after="225" w:line="276" w:lineRule="auto"/>
        <w:rPr>
          <w:rFonts w:ascii="Arial" w:cs="Arial" w:eastAsia="Arial" w:hAnsi="Arial"/>
          <w:color w:val="00334f"/>
          <w:sz w:val="20"/>
          <w:szCs w:val="20"/>
        </w:rPr>
      </w:pPr>
      <w:r w:rsidDel="00000000" w:rsidR="00000000" w:rsidRPr="00000000">
        <w:rPr>
          <w:rFonts w:ascii="Arial" w:cs="Arial" w:eastAsia="Arial" w:hAnsi="Arial"/>
          <w:color w:val="00334f"/>
          <w:sz w:val="20"/>
          <w:szCs w:val="20"/>
        </w:rPr>
        <w:drawing>
          <wp:inline distB="114300" distT="114300" distL="114300" distR="114300">
            <wp:extent cx="5044130" cy="1498600"/>
            <wp:effectExtent b="12700" l="12700" r="12700" t="12700"/>
            <wp:docPr id="2132329152" name="image50.png"/>
            <a:graphic>
              <a:graphicData uri="http://schemas.openxmlformats.org/drawingml/2006/picture">
                <pic:pic>
                  <pic:nvPicPr>
                    <pic:cNvPr id="0" name="image50.png"/>
                    <pic:cNvPicPr preferRelativeResize="0"/>
                  </pic:nvPicPr>
                  <pic:blipFill>
                    <a:blip r:embed="rId9"/>
                    <a:srcRect b="0" l="0" r="0" t="0"/>
                    <a:stretch>
                      <a:fillRect/>
                    </a:stretch>
                  </pic:blipFill>
                  <pic:spPr>
                    <a:xfrm>
                      <a:off x="0" y="0"/>
                      <a:ext cx="5044130" cy="1498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A">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4 </w:t>
      </w:r>
    </w:p>
    <w:p w:rsidR="00000000" w:rsidDel="00000000" w:rsidP="00000000" w:rsidRDefault="00000000" w:rsidRPr="00000000" w14:paraId="0000005B">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Click on the attachment icon to download the file uploaded by the student. This downloads it for you and you can view it. </w:t>
      </w:r>
    </w:p>
    <w:p w:rsidR="00000000" w:rsidDel="00000000" w:rsidP="00000000" w:rsidRDefault="00000000" w:rsidRPr="00000000" w14:paraId="0000005C">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5</w:t>
      </w:r>
    </w:p>
    <w:p w:rsidR="00000000" w:rsidDel="00000000" w:rsidP="00000000" w:rsidRDefault="00000000" w:rsidRPr="00000000" w14:paraId="0000005D">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If satisfied with the document click </w:t>
      </w:r>
      <w:r w:rsidDel="00000000" w:rsidR="00000000" w:rsidRPr="00000000">
        <w:rPr>
          <w:rFonts w:ascii="Arial" w:cs="Arial" w:eastAsia="Arial" w:hAnsi="Arial"/>
          <w:b w:val="1"/>
          <w:color w:val="00334f"/>
          <w:sz w:val="22"/>
          <w:szCs w:val="22"/>
          <w:rtl w:val="0"/>
        </w:rPr>
        <w:t xml:space="preserve">verified </w:t>
      </w:r>
      <w:r w:rsidDel="00000000" w:rsidR="00000000" w:rsidRPr="00000000">
        <w:rPr>
          <w:rFonts w:ascii="Arial" w:cs="Arial" w:eastAsia="Arial" w:hAnsi="Arial"/>
          <w:color w:val="00334f"/>
          <w:sz w:val="22"/>
          <w:szCs w:val="22"/>
          <w:rtl w:val="0"/>
        </w:rPr>
        <w:t xml:space="preserve">and add a comment if you wish, which is visible to the student. Click </w:t>
      </w:r>
      <w:r w:rsidDel="00000000" w:rsidR="00000000" w:rsidRPr="00000000">
        <w:rPr>
          <w:rFonts w:ascii="Arial" w:cs="Arial" w:eastAsia="Arial" w:hAnsi="Arial"/>
          <w:b w:val="1"/>
          <w:color w:val="00334f"/>
          <w:sz w:val="22"/>
          <w:szCs w:val="22"/>
          <w:rtl w:val="0"/>
        </w:rPr>
        <w:t xml:space="preserve">rejected </w:t>
      </w:r>
      <w:r w:rsidDel="00000000" w:rsidR="00000000" w:rsidRPr="00000000">
        <w:rPr>
          <w:rFonts w:ascii="Arial" w:cs="Arial" w:eastAsia="Arial" w:hAnsi="Arial"/>
          <w:color w:val="00334f"/>
          <w:sz w:val="22"/>
          <w:szCs w:val="22"/>
          <w:rtl w:val="0"/>
        </w:rPr>
        <w:t xml:space="preserve">if not, and this prompts the student to re-submit.</w:t>
      </w:r>
    </w:p>
    <w:p w:rsidR="00000000" w:rsidDel="00000000" w:rsidP="00000000" w:rsidRDefault="00000000" w:rsidRPr="00000000" w14:paraId="0000005E">
      <w:pPr>
        <w:shd w:fill="ffffff" w:val="clear"/>
        <w:spacing w:after="225" w:line="276" w:lineRule="auto"/>
        <w:rPr>
          <w:rFonts w:ascii="Arial" w:cs="Arial" w:eastAsia="Arial" w:hAnsi="Arial"/>
          <w:color w:val="00334f"/>
          <w:sz w:val="20"/>
          <w:szCs w:val="20"/>
        </w:rPr>
      </w:pPr>
      <w:r w:rsidDel="00000000" w:rsidR="00000000" w:rsidRPr="00000000">
        <w:rPr>
          <w:rFonts w:ascii="Arial" w:cs="Arial" w:eastAsia="Arial" w:hAnsi="Arial"/>
          <w:color w:val="00334f"/>
          <w:sz w:val="20"/>
          <w:szCs w:val="20"/>
        </w:rPr>
        <w:drawing>
          <wp:inline distB="114300" distT="114300" distL="114300" distR="114300">
            <wp:extent cx="5044130" cy="1320800"/>
            <wp:effectExtent b="12700" l="12700" r="12700" t="12700"/>
            <wp:docPr id="2132329155" name="image53.png"/>
            <a:graphic>
              <a:graphicData uri="http://schemas.openxmlformats.org/drawingml/2006/picture">
                <pic:pic>
                  <pic:nvPicPr>
                    <pic:cNvPr id="0" name="image53.png"/>
                    <pic:cNvPicPr preferRelativeResize="0"/>
                  </pic:nvPicPr>
                  <pic:blipFill>
                    <a:blip r:embed="rId10"/>
                    <a:srcRect b="0" l="0" r="0" t="0"/>
                    <a:stretch>
                      <a:fillRect/>
                    </a:stretch>
                  </pic:blipFill>
                  <pic:spPr>
                    <a:xfrm>
                      <a:off x="0" y="0"/>
                      <a:ext cx="5044130" cy="13208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5F">
      <w:pPr>
        <w:shd w:fill="ffffff" w:val="clear"/>
        <w:spacing w:after="225" w:line="276" w:lineRule="auto"/>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60">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6 </w:t>
      </w:r>
    </w:p>
    <w:p w:rsidR="00000000" w:rsidDel="00000000" w:rsidP="00000000" w:rsidRDefault="00000000" w:rsidRPr="00000000" w14:paraId="00000061">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In </w:t>
      </w:r>
      <w:r w:rsidDel="00000000" w:rsidR="00000000" w:rsidRPr="00000000">
        <w:rPr>
          <w:rFonts w:ascii="Arial" w:cs="Arial" w:eastAsia="Arial" w:hAnsi="Arial"/>
          <w:b w:val="1"/>
          <w:color w:val="00334f"/>
          <w:sz w:val="22"/>
          <w:szCs w:val="22"/>
          <w:rtl w:val="0"/>
        </w:rPr>
        <w:t xml:space="preserve">view mode</w:t>
      </w:r>
      <w:r w:rsidDel="00000000" w:rsidR="00000000" w:rsidRPr="00000000">
        <w:rPr>
          <w:rFonts w:ascii="Arial" w:cs="Arial" w:eastAsia="Arial" w:hAnsi="Arial"/>
          <w:color w:val="00334f"/>
          <w:sz w:val="22"/>
          <w:szCs w:val="22"/>
          <w:rtl w:val="0"/>
        </w:rPr>
        <w:t xml:space="preserve"> click </w:t>
      </w:r>
      <w:r w:rsidDel="00000000" w:rsidR="00000000" w:rsidRPr="00000000">
        <w:rPr>
          <w:rFonts w:ascii="Arial" w:cs="Arial" w:eastAsia="Arial" w:hAnsi="Arial"/>
          <w:b w:val="1"/>
          <w:color w:val="00334f"/>
          <w:sz w:val="22"/>
          <w:szCs w:val="22"/>
          <w:rtl w:val="0"/>
        </w:rPr>
        <w:t xml:space="preserve">attribute</w:t>
      </w:r>
      <w:r w:rsidDel="00000000" w:rsidR="00000000" w:rsidRPr="00000000">
        <w:rPr>
          <w:rFonts w:ascii="Arial" w:cs="Arial" w:eastAsia="Arial" w:hAnsi="Arial"/>
          <w:color w:val="00334f"/>
          <w:sz w:val="22"/>
          <w:szCs w:val="22"/>
          <w:rtl w:val="0"/>
        </w:rPr>
        <w:t xml:space="preserve"> for a view of pre-requisites uploaded by the</w:t>
      </w:r>
      <w:r w:rsidDel="00000000" w:rsidR="00000000" w:rsidRPr="00000000">
        <w:rPr>
          <w:rFonts w:ascii="Arial" w:cs="Arial" w:eastAsia="Arial" w:hAnsi="Arial"/>
          <w:b w:val="1"/>
          <w:color w:val="00334f"/>
          <w:sz w:val="22"/>
          <w:szCs w:val="22"/>
          <w:rtl w:val="0"/>
        </w:rPr>
        <w:t xml:space="preserve"> type</w:t>
      </w:r>
      <w:r w:rsidDel="00000000" w:rsidR="00000000" w:rsidRPr="00000000">
        <w:rPr>
          <w:rFonts w:ascii="Arial" w:cs="Arial" w:eastAsia="Arial" w:hAnsi="Arial"/>
          <w:color w:val="00334f"/>
          <w:sz w:val="22"/>
          <w:szCs w:val="22"/>
          <w:rtl w:val="0"/>
        </w:rPr>
        <w:t xml:space="preserve"> of document. This shows students who have uploaded each pre-requisite type, e.g. personal protective equipment certs.</w:t>
      </w:r>
    </w:p>
    <w:p w:rsidR="00000000" w:rsidDel="00000000" w:rsidP="00000000" w:rsidRDefault="00000000" w:rsidRPr="00000000" w14:paraId="00000062">
      <w:pPr>
        <w:shd w:fill="ffffff" w:val="clear"/>
        <w:spacing w:after="225" w:line="276" w:lineRule="auto"/>
        <w:rPr>
          <w:rFonts w:ascii="Arial" w:cs="Arial" w:eastAsia="Arial" w:hAnsi="Arial"/>
          <w:color w:val="00334f"/>
          <w:sz w:val="20"/>
          <w:szCs w:val="20"/>
        </w:rPr>
      </w:pPr>
      <w:r w:rsidDel="00000000" w:rsidR="00000000" w:rsidRPr="00000000">
        <w:rPr>
          <w:rtl w:val="0"/>
        </w:rPr>
      </w:r>
    </w:p>
    <w:p w:rsidR="00000000" w:rsidDel="00000000" w:rsidP="00000000" w:rsidRDefault="00000000" w:rsidRPr="00000000" w14:paraId="00000063">
      <w:pPr>
        <w:shd w:fill="ffffff" w:val="clear"/>
        <w:spacing w:after="225" w:line="276" w:lineRule="auto"/>
        <w:rPr>
          <w:rFonts w:ascii="Arial" w:cs="Arial" w:eastAsia="Arial" w:hAnsi="Arial"/>
          <w:color w:val="00334f"/>
          <w:sz w:val="20"/>
          <w:szCs w:val="20"/>
        </w:rPr>
      </w:pPr>
      <w:r w:rsidDel="00000000" w:rsidR="00000000" w:rsidRPr="00000000">
        <w:rPr>
          <w:rFonts w:ascii="Arial" w:cs="Arial" w:eastAsia="Arial" w:hAnsi="Arial"/>
          <w:color w:val="00334f"/>
          <w:sz w:val="20"/>
          <w:szCs w:val="20"/>
        </w:rPr>
        <w:drawing>
          <wp:inline distB="114300" distT="114300" distL="114300" distR="114300">
            <wp:extent cx="5044130" cy="2095500"/>
            <wp:effectExtent b="12700" l="12700" r="12700" t="12700"/>
            <wp:docPr id="2132329154" name="image51.png"/>
            <a:graphic>
              <a:graphicData uri="http://schemas.openxmlformats.org/drawingml/2006/picture">
                <pic:pic>
                  <pic:nvPicPr>
                    <pic:cNvPr id="0" name="image51.png"/>
                    <pic:cNvPicPr preferRelativeResize="0"/>
                  </pic:nvPicPr>
                  <pic:blipFill>
                    <a:blip r:embed="rId11"/>
                    <a:srcRect b="0" l="0" r="0" t="0"/>
                    <a:stretch>
                      <a:fillRect/>
                    </a:stretch>
                  </pic:blipFill>
                  <pic:spPr>
                    <a:xfrm>
                      <a:off x="0" y="0"/>
                      <a:ext cx="5044130" cy="2095500"/>
                    </a:xfrm>
                    <a:prstGeom prst="rect"/>
                    <a:ln w="12700">
                      <a:solidFill>
                        <a:srgbClr val="00334F"/>
                      </a:solidFill>
                      <a:prstDash val="solid"/>
                    </a:ln>
                  </pic:spPr>
                </pic:pic>
              </a:graphicData>
            </a:graphic>
          </wp:inline>
        </w:drawing>
      </w:r>
      <w:r w:rsidDel="00000000" w:rsidR="00000000" w:rsidRPr="00000000">
        <w:rPr>
          <w:rtl w:val="0"/>
        </w:rPr>
      </w:r>
    </w:p>
    <w:p w:rsidR="00000000" w:rsidDel="00000000" w:rsidP="00000000" w:rsidRDefault="00000000" w:rsidRPr="00000000" w14:paraId="00000064">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7</w:t>
      </w:r>
    </w:p>
    <w:p w:rsidR="00000000" w:rsidDel="00000000" w:rsidP="00000000" w:rsidRDefault="00000000" w:rsidRPr="00000000" w14:paraId="00000065">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Click on</w:t>
      </w:r>
      <w:r w:rsidDel="00000000" w:rsidR="00000000" w:rsidRPr="00000000">
        <w:rPr>
          <w:rFonts w:ascii="Arial" w:cs="Arial" w:eastAsia="Arial" w:hAnsi="Arial"/>
          <w:b w:val="1"/>
          <w:i w:val="1"/>
          <w:color w:val="00334f"/>
          <w:sz w:val="22"/>
          <w:szCs w:val="22"/>
          <w:rtl w:val="0"/>
        </w:rPr>
        <w:t xml:space="preserve"> </w:t>
      </w:r>
      <w:r w:rsidDel="00000000" w:rsidR="00000000" w:rsidRPr="00000000">
        <w:rPr>
          <w:rFonts w:ascii="Arial" w:cs="Arial" w:eastAsia="Arial" w:hAnsi="Arial"/>
          <w:b w:val="1"/>
          <w:color w:val="00334f"/>
          <w:sz w:val="22"/>
          <w:szCs w:val="22"/>
          <w:rtl w:val="0"/>
        </w:rPr>
        <w:t xml:space="preserve">view mode</w:t>
      </w:r>
      <w:r w:rsidDel="00000000" w:rsidR="00000000" w:rsidRPr="00000000">
        <w:rPr>
          <w:rFonts w:ascii="Arial" w:cs="Arial" w:eastAsia="Arial" w:hAnsi="Arial"/>
          <w:color w:val="00334f"/>
          <w:sz w:val="22"/>
          <w:szCs w:val="22"/>
          <w:rtl w:val="0"/>
        </w:rPr>
        <w:t xml:space="preserve"> and </w:t>
      </w:r>
      <w:r w:rsidDel="00000000" w:rsidR="00000000" w:rsidRPr="00000000">
        <w:rPr>
          <w:rFonts w:ascii="Arial" w:cs="Arial" w:eastAsia="Arial" w:hAnsi="Arial"/>
          <w:b w:val="1"/>
          <w:color w:val="00334f"/>
          <w:sz w:val="22"/>
          <w:szCs w:val="22"/>
          <w:rtl w:val="0"/>
        </w:rPr>
        <w:t xml:space="preserve">status date </w:t>
      </w:r>
      <w:r w:rsidDel="00000000" w:rsidR="00000000" w:rsidRPr="00000000">
        <w:rPr>
          <w:rFonts w:ascii="Arial" w:cs="Arial" w:eastAsia="Arial" w:hAnsi="Arial"/>
          <w:color w:val="00334f"/>
          <w:sz w:val="22"/>
          <w:szCs w:val="22"/>
          <w:rtl w:val="0"/>
        </w:rPr>
        <w:t xml:space="preserve">and on the right hand side sort by earliest or latest submission to view prerequisite documents submitted in chronological order.</w:t>
      </w:r>
    </w:p>
    <w:p w:rsidR="00000000" w:rsidDel="00000000" w:rsidP="00000000" w:rsidRDefault="00000000" w:rsidRPr="00000000" w14:paraId="00000066">
      <w:pPr>
        <w:rPr>
          <w:b w:val="1"/>
          <w:color w:val="00334f"/>
        </w:rPr>
      </w:pPr>
      <w:r w:rsidDel="00000000" w:rsidR="00000000" w:rsidRPr="00000000">
        <w:rPr>
          <w:rtl w:val="0"/>
        </w:rPr>
      </w:r>
    </w:p>
    <w:p w:rsidR="00000000" w:rsidDel="00000000" w:rsidP="00000000" w:rsidRDefault="00000000" w:rsidRPr="00000000" w14:paraId="00000067">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68">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69">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6A">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6B">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6C">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6D">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6E">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6F">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70">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71">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72">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73">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74">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75">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76">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77">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78">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79">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7A">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7B">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7C">
      <w:pPr>
        <w:jc w:val="center"/>
        <w:rPr>
          <w:rFonts w:ascii="Times New Roman" w:cs="Times New Roman" w:eastAsia="Times New Roman" w:hAnsi="Times New Roman"/>
          <w:b w:val="1"/>
          <w:color w:val="00334f"/>
          <w:sz w:val="28"/>
          <w:szCs w:val="28"/>
          <w:highlight w:val="yellow"/>
        </w:rPr>
      </w:pPr>
      <w:r w:rsidDel="00000000" w:rsidR="00000000" w:rsidRPr="00000000">
        <w:rPr>
          <w:rFonts w:ascii="Arial" w:cs="Arial" w:eastAsia="Arial" w:hAnsi="Arial"/>
          <w:b w:val="1"/>
          <w:color w:val="00334f"/>
          <w:sz w:val="32"/>
          <w:szCs w:val="32"/>
          <w:rtl w:val="0"/>
        </w:rPr>
        <w:t xml:space="preserve">NCAD Management </w:t>
      </w:r>
      <w:r w:rsidDel="00000000" w:rsidR="00000000" w:rsidRPr="00000000">
        <w:rPr>
          <w:rFonts w:ascii="Times New Roman" w:cs="Times New Roman" w:eastAsia="Times New Roman" w:hAnsi="Times New Roman"/>
          <w:b w:val="1"/>
          <w:color w:val="00334f"/>
          <w:sz w:val="28"/>
          <w:szCs w:val="28"/>
          <w:highlight w:val="yellow"/>
          <w:rtl w:val="0"/>
        </w:rPr>
        <w:t xml:space="preserve"> </w:t>
      </w:r>
    </w:p>
    <w:p w:rsidR="00000000" w:rsidDel="00000000" w:rsidP="00000000" w:rsidRDefault="00000000" w:rsidRPr="00000000" w14:paraId="0000007D">
      <w:pPr>
        <w:keepNext w:val="1"/>
        <w:keepLines w:val="1"/>
        <w:spacing w:before="240" w:lineRule="auto"/>
        <w:rPr>
          <w:rFonts w:ascii="Arial" w:cs="Arial" w:eastAsia="Arial" w:hAnsi="Arial"/>
          <w:color w:val="00334f"/>
          <w:sz w:val="22"/>
          <w:szCs w:val="22"/>
        </w:rPr>
      </w:pPr>
      <w:r w:rsidDel="00000000" w:rsidR="00000000" w:rsidRPr="00000000">
        <w:rPr>
          <w:rFonts w:ascii="Arial" w:cs="Arial" w:eastAsia="Arial" w:hAnsi="Arial"/>
          <w:b w:val="1"/>
          <w:color w:val="00334f"/>
          <w:sz w:val="28"/>
          <w:szCs w:val="28"/>
          <w:rtl w:val="0"/>
        </w:rPr>
        <w:t xml:space="preserve">Objective</w:t>
      </w:r>
      <w:r w:rsidDel="00000000" w:rsidR="00000000" w:rsidRPr="00000000">
        <w:rPr>
          <w:rFonts w:ascii="Arial" w:cs="Arial" w:eastAsia="Arial" w:hAnsi="Arial"/>
          <w:b w:val="1"/>
          <w:color w:val="00334f"/>
          <w:rtl w:val="0"/>
        </w:rPr>
        <w:t xml:space="preserve"> - </w:t>
      </w:r>
      <w:r w:rsidDel="00000000" w:rsidR="00000000" w:rsidRPr="00000000">
        <w:rPr>
          <w:rFonts w:ascii="Arial" w:cs="Arial" w:eastAsia="Arial" w:hAnsi="Arial"/>
          <w:color w:val="00334f"/>
          <w:sz w:val="22"/>
          <w:szCs w:val="22"/>
          <w:rtl w:val="0"/>
        </w:rPr>
        <w:t xml:space="preserve">At the end of this guide, you will be able to manage uploaded NCADS within the InPlace system. </w:t>
      </w:r>
      <w:r w:rsidDel="00000000" w:rsidR="00000000" w:rsidRPr="00000000">
        <w:rPr>
          <w:rFonts w:ascii="Arial" w:cs="Arial" w:eastAsia="Arial" w:hAnsi="Arial"/>
          <w:b w:val="1"/>
          <w:color w:val="00334f"/>
          <w:sz w:val="22"/>
          <w:szCs w:val="22"/>
          <w:rtl w:val="0"/>
        </w:rPr>
        <w:t xml:space="preserve">Note</w:t>
      </w:r>
      <w:r w:rsidDel="00000000" w:rsidR="00000000" w:rsidRPr="00000000">
        <w:rPr>
          <w:rFonts w:ascii="Arial" w:cs="Arial" w:eastAsia="Arial" w:hAnsi="Arial"/>
          <w:color w:val="00334f"/>
          <w:sz w:val="22"/>
          <w:szCs w:val="22"/>
          <w:rtl w:val="0"/>
        </w:rPr>
        <w:t xml:space="preserve">: When all preceptors have email accounts, students can fill each individual NCAD section directly in InPlace. </w:t>
      </w:r>
    </w:p>
    <w:p w:rsidR="00000000" w:rsidDel="00000000" w:rsidP="00000000" w:rsidRDefault="00000000" w:rsidRPr="00000000" w14:paraId="0000007E">
      <w:pPr>
        <w:keepNext w:val="1"/>
        <w:keepLines w:val="1"/>
        <w:spacing w:before="240" w:lineRule="auto"/>
        <w:rPr>
          <w:rFonts w:ascii="Arial" w:cs="Arial" w:eastAsia="Arial" w:hAnsi="Arial"/>
          <w:color w:val="00334f"/>
          <w:sz w:val="22"/>
          <w:szCs w:val="22"/>
        </w:rPr>
      </w:pPr>
      <w:r w:rsidDel="00000000" w:rsidR="00000000" w:rsidRPr="00000000">
        <w:rPr>
          <w:rtl w:val="0"/>
        </w:rPr>
      </w:r>
    </w:p>
    <w:p w:rsidR="00000000" w:rsidDel="00000000" w:rsidP="00000000" w:rsidRDefault="00000000" w:rsidRPr="00000000" w14:paraId="0000007F">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1 </w:t>
      </w:r>
    </w:p>
    <w:p w:rsidR="00000000" w:rsidDel="00000000" w:rsidP="00000000" w:rsidRDefault="00000000" w:rsidRPr="00000000" w14:paraId="00000080">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Click on </w:t>
      </w:r>
      <w:r w:rsidDel="00000000" w:rsidR="00000000" w:rsidRPr="00000000">
        <w:rPr>
          <w:rFonts w:ascii="Arial" w:cs="Arial" w:eastAsia="Arial" w:hAnsi="Arial"/>
          <w:b w:val="1"/>
          <w:color w:val="00334f"/>
          <w:sz w:val="22"/>
          <w:szCs w:val="22"/>
          <w:rtl w:val="0"/>
        </w:rPr>
        <w:t xml:space="preserve">advanced</w:t>
      </w:r>
      <w:r w:rsidDel="00000000" w:rsidR="00000000" w:rsidRPr="00000000">
        <w:rPr>
          <w:rFonts w:ascii="Arial" w:cs="Arial" w:eastAsia="Arial" w:hAnsi="Arial"/>
          <w:color w:val="00334f"/>
          <w:sz w:val="22"/>
          <w:szCs w:val="22"/>
          <w:rtl w:val="0"/>
        </w:rPr>
        <w:t xml:space="preserve"> and </w:t>
      </w:r>
      <w:r w:rsidDel="00000000" w:rsidR="00000000" w:rsidRPr="00000000">
        <w:rPr>
          <w:rFonts w:ascii="Arial" w:cs="Arial" w:eastAsia="Arial" w:hAnsi="Arial"/>
          <w:b w:val="1"/>
          <w:color w:val="00334f"/>
          <w:sz w:val="22"/>
          <w:szCs w:val="22"/>
          <w:rtl w:val="0"/>
        </w:rPr>
        <w:t xml:space="preserve">survey and assessments, </w:t>
      </w:r>
      <w:r w:rsidDel="00000000" w:rsidR="00000000" w:rsidRPr="00000000">
        <w:rPr>
          <w:rFonts w:ascii="Arial" w:cs="Arial" w:eastAsia="Arial" w:hAnsi="Arial"/>
          <w:color w:val="00334f"/>
          <w:sz w:val="22"/>
          <w:szCs w:val="22"/>
          <w:rtl w:val="0"/>
        </w:rPr>
        <w:t xml:space="preserve">referred to as</w:t>
      </w:r>
      <w:r w:rsidDel="00000000" w:rsidR="00000000" w:rsidRPr="00000000">
        <w:rPr>
          <w:rFonts w:ascii="Arial" w:cs="Arial" w:eastAsia="Arial" w:hAnsi="Arial"/>
          <w:b w:val="1"/>
          <w:color w:val="00334f"/>
          <w:sz w:val="22"/>
          <w:szCs w:val="22"/>
          <w:rtl w:val="0"/>
        </w:rPr>
        <w:t xml:space="preserve"> InSight Plus. </w:t>
      </w:r>
      <w:r w:rsidDel="00000000" w:rsidR="00000000" w:rsidRPr="00000000">
        <w:rPr>
          <w:rFonts w:ascii="Arial" w:cs="Arial" w:eastAsia="Arial" w:hAnsi="Arial"/>
          <w:color w:val="00334f"/>
          <w:sz w:val="22"/>
          <w:szCs w:val="22"/>
          <w:rtl w:val="0"/>
        </w:rPr>
        <w:t xml:space="preserve">Surveys are detailed here along with their corresponding campaigns (this is what triggers the to-do item for the student). Click on one of the surveys on the left ie. National Competency Assessment Document. </w:t>
      </w:r>
      <w:r w:rsidDel="00000000" w:rsidR="00000000" w:rsidRPr="00000000">
        <w:rPr>
          <w:rFonts w:ascii="Arial" w:cs="Arial" w:eastAsia="Arial" w:hAnsi="Arial"/>
          <w:b w:val="1"/>
          <w:color w:val="00334f"/>
          <w:sz w:val="22"/>
          <w:szCs w:val="22"/>
          <w:rtl w:val="0"/>
        </w:rPr>
        <w:t xml:space="preserve">Note</w:t>
      </w:r>
      <w:r w:rsidDel="00000000" w:rsidR="00000000" w:rsidRPr="00000000">
        <w:rPr>
          <w:rFonts w:ascii="Arial" w:cs="Arial" w:eastAsia="Arial" w:hAnsi="Arial"/>
          <w:color w:val="00334f"/>
          <w:sz w:val="22"/>
          <w:szCs w:val="22"/>
          <w:rtl w:val="0"/>
        </w:rPr>
        <w:t xml:space="preserve">: where a student has filled the same NCAD for multiple placements, they will need to upload that NCAD for each to-do item. e.g 2 to-do items that one NCAD applies to.   </w:t>
      </w:r>
    </w:p>
    <w:p w:rsidR="00000000" w:rsidDel="00000000" w:rsidP="00000000" w:rsidRDefault="00000000" w:rsidRPr="00000000" w14:paraId="00000081">
      <w:pPr>
        <w:shd w:fill="ffffff" w:val="clear"/>
        <w:spacing w:after="225" w:line="276" w:lineRule="auto"/>
        <w:rPr>
          <w:rFonts w:ascii="Arial" w:cs="Arial" w:eastAsia="Arial" w:hAnsi="Arial"/>
          <w:color w:val="00334f"/>
        </w:rPr>
      </w:pPr>
      <w:r w:rsidDel="00000000" w:rsidR="00000000" w:rsidRPr="00000000">
        <w:rPr>
          <w:rFonts w:ascii="Arial" w:cs="Arial" w:eastAsia="Arial" w:hAnsi="Arial"/>
          <w:color w:val="00334f"/>
          <w:highlight w:val="yellow"/>
        </w:rPr>
        <w:drawing>
          <wp:inline distB="114300" distT="114300" distL="114300" distR="114300">
            <wp:extent cx="5044130" cy="2044700"/>
            <wp:effectExtent b="12700" l="12700" r="12700" t="12700"/>
            <wp:docPr id="2132329159" name="image56.png"/>
            <a:graphic>
              <a:graphicData uri="http://schemas.openxmlformats.org/drawingml/2006/picture">
                <pic:pic>
                  <pic:nvPicPr>
                    <pic:cNvPr id="0" name="image56.png"/>
                    <pic:cNvPicPr preferRelativeResize="0"/>
                  </pic:nvPicPr>
                  <pic:blipFill>
                    <a:blip r:embed="rId12"/>
                    <a:srcRect b="0" l="0" r="0" t="0"/>
                    <a:stretch>
                      <a:fillRect/>
                    </a:stretch>
                  </pic:blipFill>
                  <pic:spPr>
                    <a:xfrm>
                      <a:off x="0" y="0"/>
                      <a:ext cx="5044130" cy="2044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2">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In the screen </w:t>
      </w:r>
      <w:r w:rsidDel="00000000" w:rsidR="00000000" w:rsidRPr="00000000">
        <w:rPr>
          <w:rFonts w:ascii="Arial" w:cs="Arial" w:eastAsia="Arial" w:hAnsi="Arial"/>
          <w:b w:val="1"/>
          <w:color w:val="00334f"/>
          <w:sz w:val="22"/>
          <w:szCs w:val="22"/>
          <w:rtl w:val="0"/>
        </w:rPr>
        <w:t xml:space="preserve">build </w:t>
      </w:r>
      <w:r w:rsidDel="00000000" w:rsidR="00000000" w:rsidRPr="00000000">
        <w:rPr>
          <w:rFonts w:ascii="Arial" w:cs="Arial" w:eastAsia="Arial" w:hAnsi="Arial"/>
          <w:color w:val="00334f"/>
          <w:sz w:val="22"/>
          <w:szCs w:val="22"/>
          <w:rtl w:val="0"/>
        </w:rPr>
        <w:t xml:space="preserve">above you will see the submission screen for students, their sign off requirement and scrolling down the section for Practice Module Coordinators (PMCs) to review and enter comments for students if required and to confirm competency (pass or fail). </w:t>
      </w:r>
    </w:p>
    <w:p w:rsidR="00000000" w:rsidDel="00000000" w:rsidP="00000000" w:rsidRDefault="00000000" w:rsidRPr="00000000" w14:paraId="00000083">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2146300"/>
            <wp:effectExtent b="12700" l="12700" r="12700" t="12700"/>
            <wp:docPr id="2132329158" name="image57.jpg"/>
            <a:graphic>
              <a:graphicData uri="http://schemas.openxmlformats.org/drawingml/2006/picture">
                <pic:pic>
                  <pic:nvPicPr>
                    <pic:cNvPr id="0" name="image57.jpg"/>
                    <pic:cNvPicPr preferRelativeResize="0"/>
                  </pic:nvPicPr>
                  <pic:blipFill>
                    <a:blip r:embed="rId13"/>
                    <a:srcRect b="0" l="0" r="0" t="0"/>
                    <a:stretch>
                      <a:fillRect/>
                    </a:stretch>
                  </pic:blipFill>
                  <pic:spPr>
                    <a:xfrm>
                      <a:off x="0" y="0"/>
                      <a:ext cx="5044130" cy="2146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4">
      <w:pPr>
        <w:shd w:fill="ffffff" w:val="clear"/>
        <w:spacing w:after="225" w:line="276" w:lineRule="auto"/>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85">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2 </w:t>
      </w:r>
    </w:p>
    <w:p w:rsidR="00000000" w:rsidDel="00000000" w:rsidP="00000000" w:rsidRDefault="00000000" w:rsidRPr="00000000" w14:paraId="00000086">
      <w:pPr>
        <w:shd w:fill="ffffff" w:val="clear"/>
        <w:spacing w:after="225" w:line="276" w:lineRule="auto"/>
        <w:rPr>
          <w:rFonts w:ascii="Arial" w:cs="Arial" w:eastAsia="Arial" w:hAnsi="Arial"/>
          <w:color w:val="00334f"/>
        </w:rPr>
      </w:pPr>
      <w:r w:rsidDel="00000000" w:rsidR="00000000" w:rsidRPr="00000000">
        <w:rPr>
          <w:rFonts w:ascii="Arial" w:cs="Arial" w:eastAsia="Arial" w:hAnsi="Arial"/>
          <w:color w:val="00334f"/>
          <w:rtl w:val="0"/>
        </w:rPr>
        <w:t xml:space="preserve">In the </w:t>
      </w:r>
      <w:r w:rsidDel="00000000" w:rsidR="00000000" w:rsidRPr="00000000">
        <w:rPr>
          <w:rFonts w:ascii="Arial" w:cs="Arial" w:eastAsia="Arial" w:hAnsi="Arial"/>
          <w:b w:val="1"/>
          <w:color w:val="00334f"/>
          <w:rtl w:val="0"/>
        </w:rPr>
        <w:t xml:space="preserve">stage screen, </w:t>
      </w:r>
      <w:r w:rsidDel="00000000" w:rsidR="00000000" w:rsidRPr="00000000">
        <w:rPr>
          <w:rFonts w:ascii="Arial" w:cs="Arial" w:eastAsia="Arial" w:hAnsi="Arial"/>
          <w:color w:val="00334f"/>
          <w:rtl w:val="0"/>
        </w:rPr>
        <w:t xml:space="preserve">this details which part of the process is applicable to which user and you can set submission window and deadlines for NCAD submission as per below:</w:t>
      </w:r>
    </w:p>
    <w:p w:rsidR="00000000" w:rsidDel="00000000" w:rsidP="00000000" w:rsidRDefault="00000000" w:rsidRPr="00000000" w14:paraId="00000087">
      <w:pPr>
        <w:shd w:fill="ffffff" w:val="clear"/>
        <w:spacing w:after="225" w:line="276" w:lineRule="auto"/>
        <w:rPr>
          <w:rFonts w:ascii="Arial" w:cs="Arial" w:eastAsia="Arial" w:hAnsi="Arial"/>
          <w:color w:val="00334f"/>
          <w:highlight w:val="yellow"/>
        </w:rPr>
      </w:pPr>
      <w:r w:rsidDel="00000000" w:rsidR="00000000" w:rsidRPr="00000000">
        <w:rPr>
          <w:rFonts w:ascii="Arial" w:cs="Arial" w:eastAsia="Arial" w:hAnsi="Arial"/>
          <w:color w:val="00334f"/>
          <w:highlight w:val="yellow"/>
        </w:rPr>
        <w:drawing>
          <wp:inline distB="114300" distT="114300" distL="114300" distR="114300">
            <wp:extent cx="3910013" cy="1440957"/>
            <wp:effectExtent b="12700" l="12700" r="12700" t="12700"/>
            <wp:docPr id="2132329164" name="image64.jpg"/>
            <a:graphic>
              <a:graphicData uri="http://schemas.openxmlformats.org/drawingml/2006/picture">
                <pic:pic>
                  <pic:nvPicPr>
                    <pic:cNvPr id="0" name="image64.jpg"/>
                    <pic:cNvPicPr preferRelativeResize="0"/>
                  </pic:nvPicPr>
                  <pic:blipFill>
                    <a:blip r:embed="rId14"/>
                    <a:srcRect b="0" l="0" r="0" t="0"/>
                    <a:stretch>
                      <a:fillRect/>
                    </a:stretch>
                  </pic:blipFill>
                  <pic:spPr>
                    <a:xfrm>
                      <a:off x="0" y="0"/>
                      <a:ext cx="3910013" cy="144095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8">
      <w:pPr>
        <w:shd w:fill="ffffff" w:val="clear"/>
        <w:spacing w:after="225" w:line="276" w:lineRule="auto"/>
        <w:rPr>
          <w:rFonts w:ascii="Arial" w:cs="Arial" w:eastAsia="Arial" w:hAnsi="Arial"/>
          <w:color w:val="00334f"/>
        </w:rPr>
      </w:pPr>
      <w:r w:rsidDel="00000000" w:rsidR="00000000" w:rsidRPr="00000000">
        <w:rPr>
          <w:rFonts w:ascii="Arial" w:cs="Arial" w:eastAsia="Arial" w:hAnsi="Arial"/>
          <w:color w:val="00334f"/>
          <w:highlight w:val="yellow"/>
        </w:rPr>
        <w:drawing>
          <wp:inline distB="114300" distT="114300" distL="114300" distR="114300">
            <wp:extent cx="5044130" cy="1828800"/>
            <wp:effectExtent b="12700" l="12700" r="12700" t="12700"/>
            <wp:docPr id="2132329162" name="image58.jpg"/>
            <a:graphic>
              <a:graphicData uri="http://schemas.openxmlformats.org/drawingml/2006/picture">
                <pic:pic>
                  <pic:nvPicPr>
                    <pic:cNvPr id="0" name="image58.jpg"/>
                    <pic:cNvPicPr preferRelativeResize="0"/>
                  </pic:nvPicPr>
                  <pic:blipFill>
                    <a:blip r:embed="rId15"/>
                    <a:srcRect b="0" l="0" r="0" t="0"/>
                    <a:stretch>
                      <a:fillRect/>
                    </a:stretch>
                  </pic:blipFill>
                  <pic:spPr>
                    <a:xfrm>
                      <a:off x="0" y="0"/>
                      <a:ext cx="5044130" cy="1828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9">
      <w:pPr>
        <w:shd w:fill="ffffff" w:val="clear"/>
        <w:spacing w:after="225"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The </w:t>
      </w:r>
      <w:r w:rsidDel="00000000" w:rsidR="00000000" w:rsidRPr="00000000">
        <w:rPr>
          <w:rFonts w:ascii="Arial" w:cs="Arial" w:eastAsia="Arial" w:hAnsi="Arial"/>
          <w:b w:val="1"/>
          <w:color w:val="00334f"/>
          <w:sz w:val="22"/>
          <w:szCs w:val="22"/>
          <w:rtl w:val="0"/>
        </w:rPr>
        <w:t xml:space="preserve">security screen</w:t>
      </w:r>
      <w:r w:rsidDel="00000000" w:rsidR="00000000" w:rsidRPr="00000000">
        <w:rPr>
          <w:rFonts w:ascii="Arial" w:cs="Arial" w:eastAsia="Arial" w:hAnsi="Arial"/>
          <w:color w:val="00334f"/>
          <w:sz w:val="22"/>
          <w:szCs w:val="22"/>
          <w:rtl w:val="0"/>
        </w:rPr>
        <w:t xml:space="preserve"> shows the access permissions that users have.</w:t>
      </w:r>
    </w:p>
    <w:p w:rsidR="00000000" w:rsidDel="00000000" w:rsidP="00000000" w:rsidRDefault="00000000" w:rsidRPr="00000000" w14:paraId="0000008A">
      <w:pPr>
        <w:shd w:fill="ffffff" w:val="clear"/>
        <w:spacing w:after="225" w:lineRule="auto"/>
        <w:rPr>
          <w:rFonts w:ascii="Arial" w:cs="Arial" w:eastAsia="Arial" w:hAnsi="Arial"/>
          <w:color w:val="00334f"/>
        </w:rPr>
      </w:pPr>
      <w:r w:rsidDel="00000000" w:rsidR="00000000" w:rsidRPr="00000000">
        <w:rPr>
          <w:rFonts w:ascii="Arial" w:cs="Arial" w:eastAsia="Arial" w:hAnsi="Arial"/>
          <w:color w:val="00334f"/>
        </w:rPr>
        <w:drawing>
          <wp:inline distB="114300" distT="114300" distL="114300" distR="114300">
            <wp:extent cx="5044130" cy="1866900"/>
            <wp:effectExtent b="12700" l="12700" r="12700" t="12700"/>
            <wp:docPr id="2132329170" name="image71.jpg"/>
            <a:graphic>
              <a:graphicData uri="http://schemas.openxmlformats.org/drawingml/2006/picture">
                <pic:pic>
                  <pic:nvPicPr>
                    <pic:cNvPr id="0" name="image71.jpg"/>
                    <pic:cNvPicPr preferRelativeResize="0"/>
                  </pic:nvPicPr>
                  <pic:blipFill>
                    <a:blip r:embed="rId16"/>
                    <a:srcRect b="0" l="0" r="0" t="0"/>
                    <a:stretch>
                      <a:fillRect/>
                    </a:stretch>
                  </pic:blipFill>
                  <pic:spPr>
                    <a:xfrm>
                      <a:off x="0" y="0"/>
                      <a:ext cx="5044130" cy="1866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B">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In the </w:t>
      </w:r>
      <w:r w:rsidDel="00000000" w:rsidR="00000000" w:rsidRPr="00000000">
        <w:rPr>
          <w:rFonts w:ascii="Arial" w:cs="Arial" w:eastAsia="Arial" w:hAnsi="Arial"/>
          <w:b w:val="1"/>
          <w:color w:val="00334f"/>
          <w:sz w:val="22"/>
          <w:szCs w:val="22"/>
          <w:rtl w:val="0"/>
        </w:rPr>
        <w:t xml:space="preserve">campaigns screen</w:t>
      </w:r>
      <w:r w:rsidDel="00000000" w:rsidR="00000000" w:rsidRPr="00000000">
        <w:rPr>
          <w:rFonts w:ascii="Arial" w:cs="Arial" w:eastAsia="Arial" w:hAnsi="Arial"/>
          <w:color w:val="00334f"/>
          <w:sz w:val="22"/>
          <w:szCs w:val="22"/>
          <w:rtl w:val="0"/>
        </w:rPr>
        <w:t xml:space="preserve"> below you click into each campaign, see how many placements are attached to each campaign, the campaign creator, dates and options to run reports. When you click on the </w:t>
      </w:r>
      <w:r w:rsidDel="00000000" w:rsidR="00000000" w:rsidRPr="00000000">
        <w:rPr>
          <w:rFonts w:ascii="Arial" w:cs="Arial" w:eastAsia="Arial" w:hAnsi="Arial"/>
          <w:b w:val="1"/>
          <w:color w:val="00334f"/>
          <w:sz w:val="22"/>
          <w:szCs w:val="22"/>
          <w:rtl w:val="0"/>
        </w:rPr>
        <w:t xml:space="preserve">campaign name</w:t>
      </w:r>
      <w:r w:rsidDel="00000000" w:rsidR="00000000" w:rsidRPr="00000000">
        <w:rPr>
          <w:rFonts w:ascii="Arial" w:cs="Arial" w:eastAsia="Arial" w:hAnsi="Arial"/>
          <w:color w:val="00334f"/>
          <w:sz w:val="22"/>
          <w:szCs w:val="22"/>
          <w:rtl w:val="0"/>
        </w:rPr>
        <w:t xml:space="preserve"> field in blue, you can see further information on settings, dates and reports. </w:t>
      </w:r>
    </w:p>
    <w:p w:rsidR="00000000" w:rsidDel="00000000" w:rsidP="00000000" w:rsidRDefault="00000000" w:rsidRPr="00000000" w14:paraId="0000008C">
      <w:pPr>
        <w:shd w:fill="ffffff" w:val="clear"/>
        <w:spacing w:after="225" w:line="276" w:lineRule="auto"/>
        <w:rPr>
          <w:rFonts w:ascii="Arial" w:cs="Arial" w:eastAsia="Arial" w:hAnsi="Arial"/>
          <w:color w:val="00334f"/>
        </w:rPr>
      </w:pPr>
      <w:r w:rsidDel="00000000" w:rsidR="00000000" w:rsidRPr="00000000">
        <w:rPr>
          <w:rFonts w:ascii="Arial" w:cs="Arial" w:eastAsia="Arial" w:hAnsi="Arial"/>
          <w:color w:val="00334f"/>
        </w:rPr>
        <w:drawing>
          <wp:inline distB="114300" distT="114300" distL="114300" distR="114300">
            <wp:extent cx="5044130" cy="2133600"/>
            <wp:effectExtent b="12700" l="12700" r="12700" t="12700"/>
            <wp:docPr id="2132329165" name="image65.png"/>
            <a:graphic>
              <a:graphicData uri="http://schemas.openxmlformats.org/drawingml/2006/picture">
                <pic:pic>
                  <pic:nvPicPr>
                    <pic:cNvPr id="0" name="image65.png"/>
                    <pic:cNvPicPr preferRelativeResize="0"/>
                  </pic:nvPicPr>
                  <pic:blipFill>
                    <a:blip r:embed="rId17"/>
                    <a:srcRect b="0" l="0" r="0" t="0"/>
                    <a:stretch>
                      <a:fillRect/>
                    </a:stretch>
                  </pic:blipFill>
                  <pic:spPr>
                    <a:xfrm>
                      <a:off x="0" y="0"/>
                      <a:ext cx="5044130" cy="2133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D">
      <w:pPr>
        <w:shd w:fill="ffffff" w:val="clear"/>
        <w:spacing w:after="225" w:line="276" w:lineRule="auto"/>
        <w:rPr>
          <w:rFonts w:ascii="Arial" w:cs="Arial" w:eastAsia="Arial" w:hAnsi="Arial"/>
          <w:color w:val="00334f"/>
          <w:sz w:val="20"/>
          <w:szCs w:val="20"/>
        </w:rPr>
      </w:pPr>
      <w:r w:rsidDel="00000000" w:rsidR="00000000" w:rsidRPr="00000000">
        <w:rPr>
          <w:rFonts w:ascii="Arial" w:cs="Arial" w:eastAsia="Arial" w:hAnsi="Arial"/>
          <w:b w:val="1"/>
          <w:color w:val="00334f"/>
          <w:sz w:val="32"/>
          <w:szCs w:val="32"/>
          <w:rtl w:val="0"/>
        </w:rPr>
        <w:t xml:space="preserve">Step 3</w:t>
      </w:r>
      <w:r w:rsidDel="00000000" w:rsidR="00000000" w:rsidRPr="00000000">
        <w:rPr>
          <w:rtl w:val="0"/>
        </w:rPr>
      </w:r>
    </w:p>
    <w:p w:rsidR="00000000" w:rsidDel="00000000" w:rsidP="00000000" w:rsidRDefault="00000000" w:rsidRPr="00000000" w14:paraId="0000008E">
      <w:pPr>
        <w:shd w:fill="ffffff" w:val="clear"/>
        <w:spacing w:after="240" w:before="240" w:line="276" w:lineRule="auto"/>
        <w:rPr>
          <w:rFonts w:ascii="Arial" w:cs="Arial" w:eastAsia="Arial" w:hAnsi="Arial"/>
          <w:color w:val="00334f"/>
        </w:rPr>
      </w:pPr>
      <w:r w:rsidDel="00000000" w:rsidR="00000000" w:rsidRPr="00000000">
        <w:rPr>
          <w:rFonts w:ascii="Arial" w:cs="Arial" w:eastAsia="Arial" w:hAnsi="Arial"/>
          <w:color w:val="00334f"/>
          <w:sz w:val="22"/>
          <w:szCs w:val="22"/>
          <w:rtl w:val="0"/>
        </w:rPr>
        <w:t xml:space="preserve">Click into </w:t>
      </w:r>
      <w:r w:rsidDel="00000000" w:rsidR="00000000" w:rsidRPr="00000000">
        <w:rPr>
          <w:rFonts w:ascii="Arial" w:cs="Arial" w:eastAsia="Arial" w:hAnsi="Arial"/>
          <w:b w:val="1"/>
          <w:color w:val="00334f"/>
          <w:sz w:val="22"/>
          <w:szCs w:val="22"/>
          <w:rtl w:val="0"/>
        </w:rPr>
        <w:t xml:space="preserve">placements </w:t>
      </w:r>
      <w:r w:rsidDel="00000000" w:rsidR="00000000" w:rsidRPr="00000000">
        <w:rPr>
          <w:rFonts w:ascii="Arial" w:cs="Arial" w:eastAsia="Arial" w:hAnsi="Arial"/>
          <w:color w:val="00334f"/>
          <w:sz w:val="22"/>
          <w:szCs w:val="22"/>
          <w:rtl w:val="0"/>
        </w:rPr>
        <w:t xml:space="preserve">and use the filters as required</w:t>
      </w:r>
      <w:r w:rsidDel="00000000" w:rsidR="00000000" w:rsidRPr="00000000">
        <w:rPr>
          <w:rFonts w:ascii="Arial" w:cs="Arial" w:eastAsia="Arial" w:hAnsi="Arial"/>
          <w:b w:val="1"/>
          <w:color w:val="00334f"/>
          <w:sz w:val="22"/>
          <w:szCs w:val="22"/>
          <w:rtl w:val="0"/>
        </w:rPr>
        <w:t xml:space="preserve">. </w:t>
      </w:r>
      <w:r w:rsidDel="00000000" w:rsidR="00000000" w:rsidRPr="00000000">
        <w:rPr>
          <w:rFonts w:ascii="Arial" w:cs="Arial" w:eastAsia="Arial" w:hAnsi="Arial"/>
          <w:color w:val="00334f"/>
          <w:sz w:val="22"/>
          <w:szCs w:val="22"/>
          <w:rtl w:val="0"/>
        </w:rPr>
        <w:t xml:space="preserve">Under </w:t>
      </w:r>
      <w:r w:rsidDel="00000000" w:rsidR="00000000" w:rsidRPr="00000000">
        <w:rPr>
          <w:rFonts w:ascii="Arial" w:cs="Arial" w:eastAsia="Arial" w:hAnsi="Arial"/>
          <w:b w:val="1"/>
          <w:color w:val="00334f"/>
          <w:sz w:val="22"/>
          <w:szCs w:val="22"/>
          <w:rtl w:val="0"/>
        </w:rPr>
        <w:t xml:space="preserve">status </w:t>
      </w:r>
      <w:r w:rsidDel="00000000" w:rsidR="00000000" w:rsidRPr="00000000">
        <w:rPr>
          <w:rFonts w:ascii="Arial" w:cs="Arial" w:eastAsia="Arial" w:hAnsi="Arial"/>
          <w:color w:val="00334f"/>
          <w:sz w:val="22"/>
          <w:szCs w:val="22"/>
          <w:rtl w:val="0"/>
        </w:rPr>
        <w:t xml:space="preserve">you will see the different stages of the NCAD submission. </w:t>
      </w:r>
      <w:r w:rsidDel="00000000" w:rsidR="00000000" w:rsidRPr="00000000">
        <w:rPr>
          <w:rFonts w:ascii="Arial" w:cs="Arial" w:eastAsia="Arial" w:hAnsi="Arial"/>
          <w:color w:val="00334f"/>
        </w:rPr>
        <w:drawing>
          <wp:inline distB="114300" distT="114300" distL="114300" distR="114300">
            <wp:extent cx="5044130" cy="1778000"/>
            <wp:effectExtent b="12700" l="12700" r="12700" t="12700"/>
            <wp:docPr id="2132329168" name="image70.jpg"/>
            <a:graphic>
              <a:graphicData uri="http://schemas.openxmlformats.org/drawingml/2006/picture">
                <pic:pic>
                  <pic:nvPicPr>
                    <pic:cNvPr id="0" name="image70.jpg"/>
                    <pic:cNvPicPr preferRelativeResize="0"/>
                  </pic:nvPicPr>
                  <pic:blipFill>
                    <a:blip r:embed="rId18"/>
                    <a:srcRect b="0" l="0" r="0" t="0"/>
                    <a:stretch>
                      <a:fillRect/>
                    </a:stretch>
                  </pic:blipFill>
                  <pic:spPr>
                    <a:xfrm>
                      <a:off x="0" y="0"/>
                      <a:ext cx="5044130" cy="1778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F">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Note in the </w:t>
      </w:r>
      <w:r w:rsidDel="00000000" w:rsidR="00000000" w:rsidRPr="00000000">
        <w:rPr>
          <w:rFonts w:ascii="Arial" w:cs="Arial" w:eastAsia="Arial" w:hAnsi="Arial"/>
          <w:b w:val="1"/>
          <w:color w:val="00334f"/>
          <w:sz w:val="22"/>
          <w:szCs w:val="22"/>
          <w:rtl w:val="0"/>
        </w:rPr>
        <w:t xml:space="preserve">view mode</w:t>
      </w:r>
      <w:r w:rsidDel="00000000" w:rsidR="00000000" w:rsidRPr="00000000">
        <w:rPr>
          <w:rFonts w:ascii="Arial" w:cs="Arial" w:eastAsia="Arial" w:hAnsi="Arial"/>
          <w:color w:val="00334f"/>
          <w:sz w:val="22"/>
          <w:szCs w:val="22"/>
          <w:rtl w:val="0"/>
        </w:rPr>
        <w:t xml:space="preserve"> you can change it to </w:t>
      </w:r>
      <w:r w:rsidDel="00000000" w:rsidR="00000000" w:rsidRPr="00000000">
        <w:rPr>
          <w:rFonts w:ascii="Arial" w:cs="Arial" w:eastAsia="Arial" w:hAnsi="Arial"/>
          <w:b w:val="1"/>
          <w:color w:val="00334f"/>
          <w:sz w:val="22"/>
          <w:szCs w:val="22"/>
          <w:rtl w:val="0"/>
        </w:rPr>
        <w:t xml:space="preserve">stage</w:t>
      </w:r>
      <w:r w:rsidDel="00000000" w:rsidR="00000000" w:rsidRPr="00000000">
        <w:rPr>
          <w:rFonts w:ascii="Arial" w:cs="Arial" w:eastAsia="Arial" w:hAnsi="Arial"/>
          <w:color w:val="00334f"/>
          <w:sz w:val="22"/>
          <w:szCs w:val="22"/>
          <w:rtl w:val="0"/>
        </w:rPr>
        <w:t xml:space="preserve">, if required to see how many NCADs are at student submission stage and PMC stage. To the right, you can add more placements under </w:t>
      </w:r>
      <w:r w:rsidDel="00000000" w:rsidR="00000000" w:rsidRPr="00000000">
        <w:rPr>
          <w:rFonts w:ascii="Arial" w:cs="Arial" w:eastAsia="Arial" w:hAnsi="Arial"/>
          <w:b w:val="1"/>
          <w:color w:val="00334f"/>
          <w:sz w:val="22"/>
          <w:szCs w:val="22"/>
          <w:rtl w:val="0"/>
        </w:rPr>
        <w:t xml:space="preserve">+ add placement</w:t>
      </w:r>
      <w:r w:rsidDel="00000000" w:rsidR="00000000" w:rsidRPr="00000000">
        <w:rPr>
          <w:rFonts w:ascii="Arial" w:cs="Arial" w:eastAsia="Arial" w:hAnsi="Arial"/>
          <w:color w:val="00334f"/>
          <w:sz w:val="22"/>
          <w:szCs w:val="22"/>
          <w:rtl w:val="0"/>
        </w:rPr>
        <w:t xml:space="preserve"> to add recently added placement since the placement campaign began. Scrolling down you can see the supervisor for each placement (SALO and PMC). </w:t>
      </w:r>
    </w:p>
    <w:p w:rsidR="00000000" w:rsidDel="00000000" w:rsidP="00000000" w:rsidRDefault="00000000" w:rsidRPr="00000000" w14:paraId="00000090">
      <w:pPr>
        <w:shd w:fill="ffffff" w:val="clear"/>
        <w:spacing w:after="240" w:before="240" w:line="276" w:lineRule="auto"/>
        <w:rPr>
          <w:rFonts w:ascii="Arial" w:cs="Arial" w:eastAsia="Arial" w:hAnsi="Arial"/>
          <w:color w:val="00334f"/>
        </w:rPr>
      </w:pPr>
      <w:r w:rsidDel="00000000" w:rsidR="00000000" w:rsidRPr="00000000">
        <w:rPr>
          <w:rFonts w:ascii="Arial" w:cs="Arial" w:eastAsia="Arial" w:hAnsi="Arial"/>
          <w:color w:val="00334f"/>
        </w:rPr>
        <w:drawing>
          <wp:inline distB="114300" distT="114300" distL="114300" distR="114300">
            <wp:extent cx="4424363" cy="1869919"/>
            <wp:effectExtent b="12700" l="12700" r="12700" t="12700"/>
            <wp:docPr id="2132329171" name="image69.jpg"/>
            <a:graphic>
              <a:graphicData uri="http://schemas.openxmlformats.org/drawingml/2006/picture">
                <pic:pic>
                  <pic:nvPicPr>
                    <pic:cNvPr id="0" name="image69.jpg"/>
                    <pic:cNvPicPr preferRelativeResize="0"/>
                  </pic:nvPicPr>
                  <pic:blipFill>
                    <a:blip r:embed="rId19"/>
                    <a:srcRect b="0" l="0" r="0" t="0"/>
                    <a:stretch>
                      <a:fillRect/>
                    </a:stretch>
                  </pic:blipFill>
                  <pic:spPr>
                    <a:xfrm>
                      <a:off x="0" y="0"/>
                      <a:ext cx="4424363" cy="186991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1">
      <w:pPr>
        <w:shd w:fill="ffffff" w:val="clear"/>
        <w:spacing w:after="240" w:before="240" w:line="276" w:lineRule="auto"/>
        <w:rPr>
          <w:rFonts w:ascii="Arial" w:cs="Arial" w:eastAsia="Arial" w:hAnsi="Arial"/>
          <w:color w:val="00334f"/>
        </w:rPr>
      </w:pPr>
      <w:r w:rsidDel="00000000" w:rsidR="00000000" w:rsidRPr="00000000">
        <w:rPr>
          <w:rFonts w:ascii="Arial" w:cs="Arial" w:eastAsia="Arial" w:hAnsi="Arial"/>
          <w:color w:val="00334f"/>
        </w:rPr>
        <w:drawing>
          <wp:inline distB="114300" distT="114300" distL="114300" distR="114300">
            <wp:extent cx="3571875" cy="1599852"/>
            <wp:effectExtent b="12700" l="12700" r="12700" t="12700"/>
            <wp:docPr id="2132329173" name="image75.png"/>
            <a:graphic>
              <a:graphicData uri="http://schemas.openxmlformats.org/drawingml/2006/picture">
                <pic:pic>
                  <pic:nvPicPr>
                    <pic:cNvPr id="0" name="image75.png"/>
                    <pic:cNvPicPr preferRelativeResize="0"/>
                  </pic:nvPicPr>
                  <pic:blipFill>
                    <a:blip r:embed="rId20"/>
                    <a:srcRect b="0" l="0" r="0" t="0"/>
                    <a:stretch>
                      <a:fillRect/>
                    </a:stretch>
                  </pic:blipFill>
                  <pic:spPr>
                    <a:xfrm>
                      <a:off x="0" y="0"/>
                      <a:ext cx="3571875" cy="159985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2">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Under the </w:t>
      </w:r>
      <w:r w:rsidDel="00000000" w:rsidR="00000000" w:rsidRPr="00000000">
        <w:rPr>
          <w:rFonts w:ascii="Arial" w:cs="Arial" w:eastAsia="Arial" w:hAnsi="Arial"/>
          <w:b w:val="1"/>
          <w:color w:val="00334f"/>
          <w:sz w:val="22"/>
          <w:szCs w:val="22"/>
          <w:rtl w:val="0"/>
        </w:rPr>
        <w:t xml:space="preserve">placement </w:t>
      </w:r>
      <w:r w:rsidDel="00000000" w:rsidR="00000000" w:rsidRPr="00000000">
        <w:rPr>
          <w:rFonts w:ascii="Arial" w:cs="Arial" w:eastAsia="Arial" w:hAnsi="Arial"/>
          <w:color w:val="00334f"/>
          <w:sz w:val="22"/>
          <w:szCs w:val="22"/>
          <w:rtl w:val="0"/>
        </w:rPr>
        <w:t xml:space="preserve">column on the left each link brings you to various details of the actual placement including options to export this information to an excel file. Clicking into a placement you will see this below:</w:t>
      </w:r>
    </w:p>
    <w:p w:rsidR="00000000" w:rsidDel="00000000" w:rsidP="00000000" w:rsidRDefault="00000000" w:rsidRPr="00000000" w14:paraId="00000093">
      <w:pPr>
        <w:shd w:fill="ffffff" w:val="clear"/>
        <w:spacing w:after="240" w:before="240" w:line="276" w:lineRule="auto"/>
        <w:rPr>
          <w:rFonts w:ascii="Arial" w:cs="Arial" w:eastAsia="Arial" w:hAnsi="Arial"/>
          <w:color w:val="00334f"/>
        </w:rPr>
      </w:pPr>
      <w:r w:rsidDel="00000000" w:rsidR="00000000" w:rsidRPr="00000000">
        <w:rPr>
          <w:rFonts w:ascii="Arial" w:cs="Arial" w:eastAsia="Arial" w:hAnsi="Arial"/>
          <w:color w:val="00334f"/>
        </w:rPr>
        <w:drawing>
          <wp:inline distB="114300" distT="114300" distL="114300" distR="114300">
            <wp:extent cx="5044130" cy="2184400"/>
            <wp:effectExtent b="12700" l="12700" r="12700" t="12700"/>
            <wp:docPr id="2132329175" name="image79.png"/>
            <a:graphic>
              <a:graphicData uri="http://schemas.openxmlformats.org/drawingml/2006/picture">
                <pic:pic>
                  <pic:nvPicPr>
                    <pic:cNvPr id="0" name="image79.png"/>
                    <pic:cNvPicPr preferRelativeResize="0"/>
                  </pic:nvPicPr>
                  <pic:blipFill>
                    <a:blip r:embed="rId21"/>
                    <a:srcRect b="0" l="0" r="0" t="0"/>
                    <a:stretch>
                      <a:fillRect/>
                    </a:stretch>
                  </pic:blipFill>
                  <pic:spPr>
                    <a:xfrm>
                      <a:off x="0" y="0"/>
                      <a:ext cx="5044130" cy="2184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4">
      <w:pPr>
        <w:shd w:fill="ffffff" w:val="clear"/>
        <w:spacing w:after="240" w:before="240" w:line="276" w:lineRule="auto"/>
        <w:rPr>
          <w:rFonts w:ascii="Arial" w:cs="Arial" w:eastAsia="Arial" w:hAnsi="Arial"/>
          <w:color w:val="00334f"/>
        </w:rPr>
      </w:pPr>
      <w:r w:rsidDel="00000000" w:rsidR="00000000" w:rsidRPr="00000000">
        <w:rPr>
          <w:rtl w:val="0"/>
        </w:rPr>
      </w:r>
    </w:p>
    <w:p w:rsidR="00000000" w:rsidDel="00000000" w:rsidP="00000000" w:rsidRDefault="00000000" w:rsidRPr="00000000" w14:paraId="00000095">
      <w:pPr>
        <w:shd w:fill="ffffff" w:val="clear"/>
        <w:spacing w:after="240" w:before="240"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4</w:t>
      </w:r>
    </w:p>
    <w:p w:rsidR="00000000" w:rsidDel="00000000" w:rsidP="00000000" w:rsidRDefault="00000000" w:rsidRPr="00000000" w14:paraId="00000096">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To impersonate the student and see the NCAD from their point of view click into the name. Scroll down the page and click </w:t>
      </w:r>
      <w:r w:rsidDel="00000000" w:rsidR="00000000" w:rsidRPr="00000000">
        <w:rPr>
          <w:rFonts w:ascii="Arial" w:cs="Arial" w:eastAsia="Arial" w:hAnsi="Arial"/>
          <w:b w:val="1"/>
          <w:color w:val="00334f"/>
          <w:sz w:val="22"/>
          <w:szCs w:val="22"/>
          <w:rtl w:val="0"/>
        </w:rPr>
        <w:t xml:space="preserve">login as student.</w:t>
      </w:r>
      <w:r w:rsidDel="00000000" w:rsidR="00000000" w:rsidRPr="00000000">
        <w:rPr>
          <w:rFonts w:ascii="Arial" w:cs="Arial" w:eastAsia="Arial" w:hAnsi="Arial"/>
          <w:color w:val="00334f"/>
          <w:sz w:val="22"/>
          <w:szCs w:val="22"/>
          <w:rtl w:val="0"/>
        </w:rPr>
        <w:t xml:space="preserve"> In here you can see the prompt on the student’s </w:t>
      </w:r>
      <w:r w:rsidDel="00000000" w:rsidR="00000000" w:rsidRPr="00000000">
        <w:rPr>
          <w:rFonts w:ascii="Arial" w:cs="Arial" w:eastAsia="Arial" w:hAnsi="Arial"/>
          <w:b w:val="1"/>
          <w:color w:val="00334f"/>
          <w:sz w:val="22"/>
          <w:szCs w:val="22"/>
          <w:rtl w:val="0"/>
        </w:rPr>
        <w:t xml:space="preserve">to-do</w:t>
      </w:r>
      <w:r w:rsidDel="00000000" w:rsidR="00000000" w:rsidRPr="00000000">
        <w:rPr>
          <w:rFonts w:ascii="Arial" w:cs="Arial" w:eastAsia="Arial" w:hAnsi="Arial"/>
          <w:color w:val="00334f"/>
          <w:sz w:val="22"/>
          <w:szCs w:val="22"/>
          <w:rtl w:val="0"/>
        </w:rPr>
        <w:t xml:space="preserve"> list, the NCAD task assigned as well as the NCAD template available and the option to download, leave a comment and submit it. </w:t>
      </w:r>
    </w:p>
    <w:p w:rsidR="00000000" w:rsidDel="00000000" w:rsidP="00000000" w:rsidRDefault="00000000" w:rsidRPr="00000000" w14:paraId="00000097">
      <w:pPr>
        <w:shd w:fill="ffffff" w:val="clear"/>
        <w:spacing w:after="240" w:before="240" w:line="276" w:lineRule="auto"/>
        <w:rPr>
          <w:rFonts w:ascii="Arial" w:cs="Arial" w:eastAsia="Arial" w:hAnsi="Arial"/>
          <w:color w:val="00334f"/>
        </w:rPr>
      </w:pPr>
      <w:r w:rsidDel="00000000" w:rsidR="00000000" w:rsidRPr="00000000">
        <w:rPr>
          <w:rFonts w:ascii="Arial" w:cs="Arial" w:eastAsia="Arial" w:hAnsi="Arial"/>
          <w:color w:val="00334f"/>
        </w:rPr>
        <w:drawing>
          <wp:inline distB="114300" distT="114300" distL="114300" distR="114300">
            <wp:extent cx="5044130" cy="2159000"/>
            <wp:effectExtent b="12700" l="12700" r="12700" t="12700"/>
            <wp:docPr id="2132329177" name="image74.jpg"/>
            <a:graphic>
              <a:graphicData uri="http://schemas.openxmlformats.org/drawingml/2006/picture">
                <pic:pic>
                  <pic:nvPicPr>
                    <pic:cNvPr id="0" name="image74.jpg"/>
                    <pic:cNvPicPr preferRelativeResize="0"/>
                  </pic:nvPicPr>
                  <pic:blipFill>
                    <a:blip r:embed="rId22"/>
                    <a:srcRect b="0" l="0" r="0" t="0"/>
                    <a:stretch>
                      <a:fillRect/>
                    </a:stretch>
                  </pic:blipFill>
                  <pic:spPr>
                    <a:xfrm>
                      <a:off x="0" y="0"/>
                      <a:ext cx="5044130" cy="2159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8">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There is an option to save the submission as draft and to leave a comment for the practice module coordinator. The student must click the </w:t>
      </w:r>
      <w:r w:rsidDel="00000000" w:rsidR="00000000" w:rsidRPr="00000000">
        <w:rPr>
          <w:rFonts w:ascii="Arial" w:cs="Arial" w:eastAsia="Arial" w:hAnsi="Arial"/>
          <w:b w:val="1"/>
          <w:color w:val="00334f"/>
          <w:sz w:val="22"/>
          <w:szCs w:val="22"/>
          <w:rtl w:val="0"/>
        </w:rPr>
        <w:t xml:space="preserve">acknowledgement box </w:t>
      </w:r>
      <w:r w:rsidDel="00000000" w:rsidR="00000000" w:rsidRPr="00000000">
        <w:rPr>
          <w:rFonts w:ascii="Arial" w:cs="Arial" w:eastAsia="Arial" w:hAnsi="Arial"/>
          <w:color w:val="00334f"/>
          <w:sz w:val="22"/>
          <w:szCs w:val="22"/>
          <w:rtl w:val="0"/>
        </w:rPr>
        <w:t xml:space="preserve">on the left</w:t>
      </w:r>
      <w:r w:rsidDel="00000000" w:rsidR="00000000" w:rsidRPr="00000000">
        <w:rPr>
          <w:rFonts w:ascii="Arial" w:cs="Arial" w:eastAsia="Arial" w:hAnsi="Arial"/>
          <w:b w:val="1"/>
          <w:color w:val="00334f"/>
          <w:sz w:val="22"/>
          <w:szCs w:val="22"/>
          <w:rtl w:val="0"/>
        </w:rPr>
        <w:t xml:space="preserve"> </w:t>
      </w:r>
      <w:r w:rsidDel="00000000" w:rsidR="00000000" w:rsidRPr="00000000">
        <w:rPr>
          <w:rFonts w:ascii="Arial" w:cs="Arial" w:eastAsia="Arial" w:hAnsi="Arial"/>
          <w:color w:val="00334f"/>
          <w:sz w:val="22"/>
          <w:szCs w:val="22"/>
          <w:rtl w:val="0"/>
        </w:rPr>
        <w:t xml:space="preserve">before submitting. </w:t>
      </w:r>
    </w:p>
    <w:p w:rsidR="00000000" w:rsidDel="00000000" w:rsidP="00000000" w:rsidRDefault="00000000" w:rsidRPr="00000000" w14:paraId="00000099">
      <w:pPr>
        <w:shd w:fill="ffffff" w:val="clear"/>
        <w:spacing w:after="240" w:before="240" w:line="276" w:lineRule="auto"/>
        <w:rPr>
          <w:rFonts w:ascii="Arial" w:cs="Arial" w:eastAsia="Arial" w:hAnsi="Arial"/>
          <w:color w:val="00334f"/>
        </w:rPr>
      </w:pPr>
      <w:r w:rsidDel="00000000" w:rsidR="00000000" w:rsidRPr="00000000">
        <w:rPr>
          <w:rFonts w:ascii="Arial" w:cs="Arial" w:eastAsia="Arial" w:hAnsi="Arial"/>
          <w:color w:val="00334f"/>
        </w:rPr>
        <w:drawing>
          <wp:inline distB="114300" distT="114300" distL="114300" distR="114300">
            <wp:extent cx="5044130" cy="2235200"/>
            <wp:effectExtent b="12700" l="12700" r="12700" t="12700"/>
            <wp:docPr id="2132329178" name="image76.png"/>
            <a:graphic>
              <a:graphicData uri="http://schemas.openxmlformats.org/drawingml/2006/picture">
                <pic:pic>
                  <pic:nvPicPr>
                    <pic:cNvPr id="0" name="image76.png"/>
                    <pic:cNvPicPr preferRelativeResize="0"/>
                  </pic:nvPicPr>
                  <pic:blipFill>
                    <a:blip r:embed="rId23"/>
                    <a:srcRect b="0" l="0" r="0" t="0"/>
                    <a:stretch>
                      <a:fillRect/>
                    </a:stretch>
                  </pic:blipFill>
                  <pic:spPr>
                    <a:xfrm>
                      <a:off x="0" y="0"/>
                      <a:ext cx="5044130" cy="2235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A">
      <w:pPr>
        <w:shd w:fill="ffffff" w:val="clear"/>
        <w:spacing w:after="240" w:before="240"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5</w:t>
      </w:r>
    </w:p>
    <w:p w:rsidR="00000000" w:rsidDel="00000000" w:rsidP="00000000" w:rsidRDefault="00000000" w:rsidRPr="00000000" w14:paraId="0000009B">
      <w:pPr>
        <w:shd w:fill="ffffff" w:val="clear"/>
        <w:spacing w:after="240" w:before="240" w:line="276" w:lineRule="auto"/>
        <w:rPr>
          <w:rFonts w:ascii="Arial" w:cs="Arial" w:eastAsia="Arial" w:hAnsi="Arial"/>
          <w:b w:val="1"/>
          <w:color w:val="00334f"/>
          <w:sz w:val="22"/>
          <w:szCs w:val="22"/>
        </w:rPr>
      </w:pPr>
      <w:r w:rsidDel="00000000" w:rsidR="00000000" w:rsidRPr="00000000">
        <w:rPr>
          <w:rFonts w:ascii="Arial" w:cs="Arial" w:eastAsia="Arial" w:hAnsi="Arial"/>
          <w:color w:val="00334f"/>
          <w:sz w:val="22"/>
          <w:szCs w:val="22"/>
          <w:rtl w:val="0"/>
        </w:rPr>
        <w:t xml:space="preserve">For the practice module coordinator that is linked to a student as a supervisor they can view a submitted NCAD. Click </w:t>
      </w:r>
      <w:r w:rsidDel="00000000" w:rsidR="00000000" w:rsidRPr="00000000">
        <w:rPr>
          <w:rFonts w:ascii="Arial" w:cs="Arial" w:eastAsia="Arial" w:hAnsi="Arial"/>
          <w:b w:val="1"/>
          <w:color w:val="00334f"/>
          <w:sz w:val="22"/>
          <w:szCs w:val="22"/>
          <w:rtl w:val="0"/>
        </w:rPr>
        <w:t xml:space="preserve">advanced </w:t>
      </w:r>
      <w:r w:rsidDel="00000000" w:rsidR="00000000" w:rsidRPr="00000000">
        <w:rPr>
          <w:rFonts w:ascii="Arial" w:cs="Arial" w:eastAsia="Arial" w:hAnsi="Arial"/>
          <w:color w:val="00334f"/>
          <w:sz w:val="22"/>
          <w:szCs w:val="22"/>
          <w:rtl w:val="0"/>
        </w:rPr>
        <w:t xml:space="preserve">and </w:t>
      </w:r>
      <w:r w:rsidDel="00000000" w:rsidR="00000000" w:rsidRPr="00000000">
        <w:rPr>
          <w:rFonts w:ascii="Arial" w:cs="Arial" w:eastAsia="Arial" w:hAnsi="Arial"/>
          <w:b w:val="1"/>
          <w:color w:val="00334f"/>
          <w:sz w:val="22"/>
          <w:szCs w:val="22"/>
          <w:rtl w:val="0"/>
        </w:rPr>
        <w:t xml:space="preserve">my responses. </w:t>
      </w:r>
    </w:p>
    <w:p w:rsidR="00000000" w:rsidDel="00000000" w:rsidP="00000000" w:rsidRDefault="00000000" w:rsidRPr="00000000" w14:paraId="0000009C">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You can filter for the student or the status. Note: the </w:t>
      </w:r>
      <w:r w:rsidDel="00000000" w:rsidR="00000000" w:rsidRPr="00000000">
        <w:rPr>
          <w:rFonts w:ascii="Arial" w:cs="Arial" w:eastAsia="Arial" w:hAnsi="Arial"/>
          <w:b w:val="1"/>
          <w:color w:val="00334f"/>
          <w:sz w:val="22"/>
          <w:szCs w:val="22"/>
          <w:rtl w:val="0"/>
        </w:rPr>
        <w:t xml:space="preserve">stage</w:t>
      </w:r>
      <w:r w:rsidDel="00000000" w:rsidR="00000000" w:rsidRPr="00000000">
        <w:rPr>
          <w:rFonts w:ascii="Arial" w:cs="Arial" w:eastAsia="Arial" w:hAnsi="Arial"/>
          <w:color w:val="00334f"/>
          <w:sz w:val="22"/>
          <w:szCs w:val="22"/>
          <w:rtl w:val="0"/>
        </w:rPr>
        <w:t xml:space="preserve"> is now stage 2 </w:t>
      </w:r>
      <w:r w:rsidDel="00000000" w:rsidR="00000000" w:rsidRPr="00000000">
        <w:rPr>
          <w:rFonts w:ascii="Arial" w:cs="Arial" w:eastAsia="Arial" w:hAnsi="Arial"/>
          <w:b w:val="1"/>
          <w:color w:val="00334f"/>
          <w:sz w:val="22"/>
          <w:szCs w:val="22"/>
          <w:rtl w:val="0"/>
        </w:rPr>
        <w:t xml:space="preserve">Practice Module Coordinator review. </w:t>
      </w:r>
      <w:r w:rsidDel="00000000" w:rsidR="00000000" w:rsidRPr="00000000">
        <w:rPr>
          <w:rFonts w:ascii="Arial" w:cs="Arial" w:eastAsia="Arial" w:hAnsi="Arial"/>
          <w:color w:val="00334f"/>
          <w:sz w:val="22"/>
          <w:szCs w:val="22"/>
          <w:rtl w:val="0"/>
        </w:rPr>
        <w:t xml:space="preserve">The campaign can be i.e. an academic year. To see the NCAD, Click </w:t>
      </w:r>
      <w:r w:rsidDel="00000000" w:rsidR="00000000" w:rsidRPr="00000000">
        <w:rPr>
          <w:rFonts w:ascii="Arial" w:cs="Arial" w:eastAsia="Arial" w:hAnsi="Arial"/>
          <w:b w:val="1"/>
          <w:color w:val="00334f"/>
          <w:sz w:val="22"/>
          <w:szCs w:val="22"/>
          <w:rtl w:val="0"/>
        </w:rPr>
        <w:t xml:space="preserve">respond</w:t>
      </w:r>
      <w:r w:rsidDel="00000000" w:rsidR="00000000" w:rsidRPr="00000000">
        <w:rPr>
          <w:rFonts w:ascii="Arial" w:cs="Arial" w:eastAsia="Arial" w:hAnsi="Arial"/>
          <w:color w:val="00334f"/>
          <w:sz w:val="22"/>
          <w:szCs w:val="22"/>
          <w:rtl w:val="0"/>
        </w:rPr>
        <w:t xml:space="preserve">. </w:t>
      </w:r>
    </w:p>
    <w:p w:rsidR="00000000" w:rsidDel="00000000" w:rsidP="00000000" w:rsidRDefault="00000000" w:rsidRPr="00000000" w14:paraId="0000009D">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General information on the placement is in the top left hand corner and you can also see each stage below. Click on stage 1</w:t>
      </w:r>
      <w:r w:rsidDel="00000000" w:rsidR="00000000" w:rsidRPr="00000000">
        <w:rPr>
          <w:rFonts w:ascii="Arial" w:cs="Arial" w:eastAsia="Arial" w:hAnsi="Arial"/>
          <w:b w:val="1"/>
          <w:color w:val="00334f"/>
          <w:sz w:val="22"/>
          <w:szCs w:val="22"/>
          <w:rtl w:val="0"/>
        </w:rPr>
        <w:t xml:space="preserve"> NCAD submission</w:t>
      </w:r>
      <w:r w:rsidDel="00000000" w:rsidR="00000000" w:rsidRPr="00000000">
        <w:rPr>
          <w:rFonts w:ascii="Arial" w:cs="Arial" w:eastAsia="Arial" w:hAnsi="Arial"/>
          <w:color w:val="00334f"/>
          <w:sz w:val="22"/>
          <w:szCs w:val="22"/>
          <w:rtl w:val="0"/>
        </w:rPr>
        <w:t xml:space="preserve"> and download the submitted document. To grade the NCAD, click on Stage 2. </w:t>
      </w:r>
    </w:p>
    <w:p w:rsidR="00000000" w:rsidDel="00000000" w:rsidP="00000000" w:rsidRDefault="00000000" w:rsidRPr="00000000" w14:paraId="0000009E">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Enter review comments if required. Under </w:t>
      </w:r>
      <w:r w:rsidDel="00000000" w:rsidR="00000000" w:rsidRPr="00000000">
        <w:rPr>
          <w:rFonts w:ascii="Arial" w:cs="Arial" w:eastAsia="Arial" w:hAnsi="Arial"/>
          <w:b w:val="1"/>
          <w:color w:val="00334f"/>
          <w:sz w:val="22"/>
          <w:szCs w:val="22"/>
          <w:rtl w:val="0"/>
        </w:rPr>
        <w:t xml:space="preserve">competencies</w:t>
      </w:r>
      <w:r w:rsidDel="00000000" w:rsidR="00000000" w:rsidRPr="00000000">
        <w:rPr>
          <w:rFonts w:ascii="Arial" w:cs="Arial" w:eastAsia="Arial" w:hAnsi="Arial"/>
          <w:color w:val="00334f"/>
          <w:sz w:val="22"/>
          <w:szCs w:val="22"/>
          <w:rtl w:val="0"/>
        </w:rPr>
        <w:t xml:space="preserve"> click on </w:t>
      </w:r>
      <w:r w:rsidDel="00000000" w:rsidR="00000000" w:rsidRPr="00000000">
        <w:rPr>
          <w:rFonts w:ascii="Arial" w:cs="Arial" w:eastAsia="Arial" w:hAnsi="Arial"/>
          <w:b w:val="1"/>
          <w:color w:val="00334f"/>
          <w:sz w:val="22"/>
          <w:szCs w:val="22"/>
          <w:rtl w:val="0"/>
        </w:rPr>
        <w:t xml:space="preserve">competent </w:t>
      </w:r>
      <w:r w:rsidDel="00000000" w:rsidR="00000000" w:rsidRPr="00000000">
        <w:rPr>
          <w:rFonts w:ascii="Arial" w:cs="Arial" w:eastAsia="Arial" w:hAnsi="Arial"/>
          <w:color w:val="00334f"/>
          <w:sz w:val="22"/>
          <w:szCs w:val="22"/>
          <w:rtl w:val="0"/>
        </w:rPr>
        <w:t xml:space="preserve">(pass) or </w:t>
      </w:r>
      <w:r w:rsidDel="00000000" w:rsidR="00000000" w:rsidRPr="00000000">
        <w:rPr>
          <w:rFonts w:ascii="Arial" w:cs="Arial" w:eastAsia="Arial" w:hAnsi="Arial"/>
          <w:b w:val="1"/>
          <w:color w:val="00334f"/>
          <w:sz w:val="22"/>
          <w:szCs w:val="22"/>
          <w:rtl w:val="0"/>
        </w:rPr>
        <w:t xml:space="preserve">non-competent </w:t>
      </w:r>
      <w:r w:rsidDel="00000000" w:rsidR="00000000" w:rsidRPr="00000000">
        <w:rPr>
          <w:rFonts w:ascii="Arial" w:cs="Arial" w:eastAsia="Arial" w:hAnsi="Arial"/>
          <w:color w:val="00334f"/>
          <w:sz w:val="22"/>
          <w:szCs w:val="22"/>
          <w:rtl w:val="0"/>
        </w:rPr>
        <w:t xml:space="preserve">(fail).  Save as a draft or submit if happy it is completed and ready to submit.</w:t>
      </w:r>
    </w:p>
    <w:p w:rsidR="00000000" w:rsidDel="00000000" w:rsidP="00000000" w:rsidRDefault="00000000" w:rsidRPr="00000000" w14:paraId="0000009F">
      <w:pPr>
        <w:shd w:fill="ffffff" w:val="clear"/>
        <w:spacing w:after="240" w:before="240" w:line="276" w:lineRule="auto"/>
        <w:rPr>
          <w:rFonts w:ascii="Arial" w:cs="Arial" w:eastAsia="Arial" w:hAnsi="Arial"/>
          <w:b w:val="1"/>
          <w:color w:val="00334f"/>
        </w:rPr>
      </w:pPr>
      <w:r w:rsidDel="00000000" w:rsidR="00000000" w:rsidRPr="00000000">
        <w:rPr>
          <w:rFonts w:ascii="Arial" w:cs="Arial" w:eastAsia="Arial" w:hAnsi="Arial"/>
          <w:b w:val="1"/>
          <w:color w:val="00334f"/>
        </w:rPr>
        <w:drawing>
          <wp:inline distB="114300" distT="114300" distL="114300" distR="114300">
            <wp:extent cx="5044130" cy="1955800"/>
            <wp:effectExtent b="12700" l="12700" r="12700" t="12700"/>
            <wp:docPr id="2132329179" name="image68.jpg"/>
            <a:graphic>
              <a:graphicData uri="http://schemas.openxmlformats.org/drawingml/2006/picture">
                <pic:pic>
                  <pic:nvPicPr>
                    <pic:cNvPr id="0" name="image68.jpg"/>
                    <pic:cNvPicPr preferRelativeResize="0"/>
                  </pic:nvPicPr>
                  <pic:blipFill>
                    <a:blip r:embed="rId24"/>
                    <a:srcRect b="0" l="0" r="0" t="0"/>
                    <a:stretch>
                      <a:fillRect/>
                    </a:stretch>
                  </pic:blipFill>
                  <pic:spPr>
                    <a:xfrm>
                      <a:off x="0" y="0"/>
                      <a:ext cx="5044130" cy="1955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0">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b w:val="1"/>
          <w:color w:val="00334f"/>
          <w:rtl w:val="0"/>
        </w:rPr>
        <w:t xml:space="preserve">NOTE:</w:t>
      </w:r>
      <w:r w:rsidDel="00000000" w:rsidR="00000000" w:rsidRPr="00000000">
        <w:rPr>
          <w:rFonts w:ascii="Arial" w:cs="Arial" w:eastAsia="Arial" w:hAnsi="Arial"/>
          <w:color w:val="00334f"/>
          <w:sz w:val="22"/>
          <w:szCs w:val="22"/>
          <w:rtl w:val="0"/>
        </w:rPr>
        <w:t xml:space="preserve"> If a student fails the NCAD their submitted hours for that placement must be removed from their total hours. </w:t>
      </w:r>
    </w:p>
    <w:p w:rsidR="00000000" w:rsidDel="00000000" w:rsidP="00000000" w:rsidRDefault="00000000" w:rsidRPr="00000000" w14:paraId="000000A1">
      <w:pPr>
        <w:rPr>
          <w:rFonts w:ascii="Times New Roman" w:cs="Times New Roman" w:eastAsia="Times New Roman" w:hAnsi="Times New Roman"/>
          <w:b w:val="1"/>
          <w:color w:val="00334f"/>
          <w:sz w:val="28"/>
          <w:szCs w:val="28"/>
        </w:rPr>
      </w:pPr>
      <w:r w:rsidDel="00000000" w:rsidR="00000000" w:rsidRPr="00000000">
        <w:rPr>
          <w:rtl w:val="0"/>
        </w:rPr>
      </w:r>
    </w:p>
    <w:p w:rsidR="00000000" w:rsidDel="00000000" w:rsidP="00000000" w:rsidRDefault="00000000" w:rsidRPr="00000000" w14:paraId="000000A2">
      <w:pP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A3">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A4">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A5">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A6">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A7">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A8">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A9">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AA">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AB">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AC">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AD">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AE">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AF">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B0">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B1">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B2">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B3">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B4">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B5">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B6">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B7">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B8">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B9">
      <w:pPr>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BA">
      <w:pPr>
        <w:jc w:val="center"/>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Preferences (Staff)</w:t>
      </w:r>
    </w:p>
    <w:p w:rsidR="00000000" w:rsidDel="00000000" w:rsidP="00000000" w:rsidRDefault="00000000" w:rsidRPr="00000000" w14:paraId="000000BB">
      <w:pP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0BC">
      <w:pPr>
        <w:keepNext w:val="1"/>
        <w:keepLines w:val="1"/>
        <w:spacing w:before="240" w:lineRule="auto"/>
        <w:rPr>
          <w:rFonts w:ascii="Arial" w:cs="Arial" w:eastAsia="Arial" w:hAnsi="Arial"/>
          <w:color w:val="00334f"/>
          <w:sz w:val="22"/>
          <w:szCs w:val="22"/>
        </w:rPr>
      </w:pPr>
      <w:r w:rsidDel="00000000" w:rsidR="00000000" w:rsidRPr="00000000">
        <w:rPr>
          <w:rFonts w:ascii="Arial" w:cs="Arial" w:eastAsia="Arial" w:hAnsi="Arial"/>
          <w:b w:val="1"/>
          <w:color w:val="00334f"/>
          <w:sz w:val="28"/>
          <w:szCs w:val="28"/>
          <w:rtl w:val="0"/>
        </w:rPr>
        <w:t xml:space="preserve">Objective</w:t>
      </w:r>
      <w:r w:rsidDel="00000000" w:rsidR="00000000" w:rsidRPr="00000000">
        <w:rPr>
          <w:rFonts w:ascii="Arial" w:cs="Arial" w:eastAsia="Arial" w:hAnsi="Arial"/>
          <w:b w:val="1"/>
          <w:color w:val="00334f"/>
          <w:rtl w:val="0"/>
        </w:rPr>
        <w:t xml:space="preserve"> - </w:t>
      </w:r>
      <w:r w:rsidDel="00000000" w:rsidR="00000000" w:rsidRPr="00000000">
        <w:rPr>
          <w:rFonts w:ascii="Arial" w:cs="Arial" w:eastAsia="Arial" w:hAnsi="Arial"/>
          <w:color w:val="00334f"/>
          <w:sz w:val="22"/>
          <w:szCs w:val="22"/>
          <w:rtl w:val="0"/>
        </w:rPr>
        <w:t xml:space="preserve">Using this guide, you will be able to select student groups and set up Agency Preferences for an allocation group in InPlace.</w:t>
      </w:r>
    </w:p>
    <w:p w:rsidR="00000000" w:rsidDel="00000000" w:rsidP="00000000" w:rsidRDefault="00000000" w:rsidRPr="00000000" w14:paraId="000000BD">
      <w:pPr>
        <w:shd w:fill="ffffff" w:val="clear"/>
        <w:spacing w:after="240" w:before="240" w:line="276" w:lineRule="auto"/>
        <w:rPr>
          <w:rFonts w:ascii="Arial" w:cs="Arial" w:eastAsia="Arial" w:hAnsi="Arial"/>
          <w:b w:val="1"/>
          <w:color w:val="00334f"/>
          <w:sz w:val="22"/>
          <w:szCs w:val="22"/>
        </w:rPr>
      </w:pPr>
      <w:r w:rsidDel="00000000" w:rsidR="00000000" w:rsidRPr="00000000">
        <w:rPr>
          <w:rtl w:val="0"/>
        </w:rPr>
      </w:r>
    </w:p>
    <w:p w:rsidR="00000000" w:rsidDel="00000000" w:rsidP="00000000" w:rsidRDefault="00000000" w:rsidRPr="00000000" w14:paraId="000000BE">
      <w:pPr>
        <w:shd w:fill="ffffff" w:val="clear"/>
        <w:spacing w:after="240" w:before="240" w:line="276" w:lineRule="auto"/>
        <w:rPr>
          <w:rFonts w:ascii="Arial" w:cs="Arial" w:eastAsia="Arial" w:hAnsi="Arial"/>
          <w:b w:val="1"/>
          <w:color w:val="00334f"/>
          <w:sz w:val="28"/>
          <w:szCs w:val="28"/>
        </w:rPr>
      </w:pPr>
      <w:r w:rsidDel="00000000" w:rsidR="00000000" w:rsidRPr="00000000">
        <w:rPr>
          <w:rFonts w:ascii="Arial" w:cs="Arial" w:eastAsia="Arial" w:hAnsi="Arial"/>
          <w:b w:val="1"/>
          <w:color w:val="00334f"/>
          <w:sz w:val="32"/>
          <w:szCs w:val="32"/>
          <w:rtl w:val="0"/>
        </w:rPr>
        <w:t xml:space="preserve">Step 1 - </w:t>
      </w:r>
      <w:r w:rsidDel="00000000" w:rsidR="00000000" w:rsidRPr="00000000">
        <w:rPr>
          <w:rFonts w:ascii="Arial" w:cs="Arial" w:eastAsia="Arial" w:hAnsi="Arial"/>
          <w:b w:val="1"/>
          <w:color w:val="00334f"/>
          <w:sz w:val="28"/>
          <w:szCs w:val="28"/>
          <w:rtl w:val="0"/>
        </w:rPr>
        <w:t xml:space="preserve">Selecting Allocation Group</w:t>
      </w:r>
    </w:p>
    <w:p w:rsidR="00000000" w:rsidDel="00000000" w:rsidP="00000000" w:rsidRDefault="00000000" w:rsidRPr="00000000" w14:paraId="000000BF">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Once you are ready to set up </w:t>
      </w:r>
      <w:r w:rsidDel="00000000" w:rsidR="00000000" w:rsidRPr="00000000">
        <w:rPr>
          <w:rFonts w:ascii="Arial" w:cs="Arial" w:eastAsia="Arial" w:hAnsi="Arial"/>
          <w:b w:val="1"/>
          <w:color w:val="00334f"/>
          <w:sz w:val="22"/>
          <w:szCs w:val="22"/>
          <w:rtl w:val="0"/>
        </w:rPr>
        <w:t xml:space="preserve">Agency Preferences</w:t>
      </w:r>
      <w:r w:rsidDel="00000000" w:rsidR="00000000" w:rsidRPr="00000000">
        <w:rPr>
          <w:rFonts w:ascii="Arial" w:cs="Arial" w:eastAsia="Arial" w:hAnsi="Arial"/>
          <w:color w:val="00334f"/>
          <w:sz w:val="22"/>
          <w:szCs w:val="22"/>
          <w:rtl w:val="0"/>
        </w:rPr>
        <w:t xml:space="preserve"> for an </w:t>
      </w:r>
      <w:r w:rsidDel="00000000" w:rsidR="00000000" w:rsidRPr="00000000">
        <w:rPr>
          <w:rFonts w:ascii="Arial" w:cs="Arial" w:eastAsia="Arial" w:hAnsi="Arial"/>
          <w:b w:val="1"/>
          <w:color w:val="00334f"/>
          <w:sz w:val="22"/>
          <w:szCs w:val="22"/>
          <w:rtl w:val="0"/>
        </w:rPr>
        <w:t xml:space="preserve">Allocation Group </w:t>
      </w:r>
      <w:r w:rsidDel="00000000" w:rsidR="00000000" w:rsidRPr="00000000">
        <w:rPr>
          <w:rFonts w:ascii="Arial" w:cs="Arial" w:eastAsia="Arial" w:hAnsi="Arial"/>
          <w:color w:val="00334f"/>
          <w:sz w:val="22"/>
          <w:szCs w:val="22"/>
          <w:rtl w:val="0"/>
        </w:rPr>
        <w:t xml:space="preserve">on InPlace, you can start this process by following these steps</w:t>
      </w:r>
    </w:p>
    <w:p w:rsidR="00000000" w:rsidDel="00000000" w:rsidP="00000000" w:rsidRDefault="00000000" w:rsidRPr="00000000" w14:paraId="000000C0">
      <w:pPr>
        <w:numPr>
          <w:ilvl w:val="0"/>
          <w:numId w:val="2"/>
        </w:numPr>
        <w:shd w:fill="ffffff" w:val="clear"/>
        <w:spacing w:before="240" w:line="276" w:lineRule="auto"/>
        <w:ind w:left="720" w:hanging="360"/>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Clicking on the </w:t>
      </w:r>
      <w:r w:rsidDel="00000000" w:rsidR="00000000" w:rsidRPr="00000000">
        <w:rPr>
          <w:rFonts w:ascii="Arial" w:cs="Arial" w:eastAsia="Arial" w:hAnsi="Arial"/>
          <w:b w:val="1"/>
          <w:color w:val="00334f"/>
          <w:sz w:val="22"/>
          <w:szCs w:val="22"/>
          <w:rtl w:val="0"/>
        </w:rPr>
        <w:t xml:space="preserve">Placement</w:t>
      </w:r>
      <w:r w:rsidDel="00000000" w:rsidR="00000000" w:rsidRPr="00000000">
        <w:rPr>
          <w:rFonts w:ascii="Arial" w:cs="Arial" w:eastAsia="Arial" w:hAnsi="Arial"/>
          <w:color w:val="00334f"/>
          <w:sz w:val="22"/>
          <w:szCs w:val="22"/>
          <w:rtl w:val="0"/>
        </w:rPr>
        <w:t xml:space="preserve"> button, located in the tab at the top of your dashboard.</w:t>
      </w:r>
    </w:p>
    <w:p w:rsidR="00000000" w:rsidDel="00000000" w:rsidP="00000000" w:rsidRDefault="00000000" w:rsidRPr="00000000" w14:paraId="000000C1">
      <w:pPr>
        <w:numPr>
          <w:ilvl w:val="0"/>
          <w:numId w:val="2"/>
        </w:numPr>
        <w:shd w:fill="ffffff" w:val="clear"/>
        <w:spacing w:after="240" w:line="276" w:lineRule="auto"/>
        <w:ind w:left="720" w:hanging="360"/>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Select </w:t>
      </w:r>
      <w:r w:rsidDel="00000000" w:rsidR="00000000" w:rsidRPr="00000000">
        <w:rPr>
          <w:rFonts w:ascii="Arial" w:cs="Arial" w:eastAsia="Arial" w:hAnsi="Arial"/>
          <w:b w:val="1"/>
          <w:color w:val="00334f"/>
          <w:sz w:val="22"/>
          <w:szCs w:val="22"/>
          <w:rtl w:val="0"/>
        </w:rPr>
        <w:t xml:space="preserve">Allocation Groups.</w:t>
      </w:r>
      <w:r w:rsidDel="00000000" w:rsidR="00000000" w:rsidRPr="00000000">
        <w:rPr>
          <w:rtl w:val="0"/>
        </w:rPr>
      </w:r>
    </w:p>
    <w:p w:rsidR="00000000" w:rsidDel="00000000" w:rsidP="00000000" w:rsidRDefault="00000000" w:rsidRPr="00000000" w14:paraId="000000C2">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1854200"/>
            <wp:effectExtent b="12700" l="12700" r="12700" t="12700"/>
            <wp:docPr id="2132329180" name="image78.jpg"/>
            <a:graphic>
              <a:graphicData uri="http://schemas.openxmlformats.org/drawingml/2006/picture">
                <pic:pic>
                  <pic:nvPicPr>
                    <pic:cNvPr id="0" name="image78.jpg"/>
                    <pic:cNvPicPr preferRelativeResize="0"/>
                  </pic:nvPicPr>
                  <pic:blipFill>
                    <a:blip r:embed="rId25"/>
                    <a:srcRect b="0" l="0" r="0" t="0"/>
                    <a:stretch>
                      <a:fillRect/>
                    </a:stretch>
                  </pic:blipFill>
                  <pic:spPr>
                    <a:xfrm>
                      <a:off x="0" y="0"/>
                      <a:ext cx="5044130" cy="1854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3">
      <w:pPr>
        <w:shd w:fill="ffffff" w:val="clear"/>
        <w:spacing w:after="225" w:line="276" w:lineRule="auto"/>
        <w:rPr>
          <w:rFonts w:ascii="Arial" w:cs="Arial" w:eastAsia="Arial" w:hAnsi="Arial"/>
          <w:b w:val="1"/>
          <w:color w:val="00334f"/>
          <w:sz w:val="22"/>
          <w:szCs w:val="22"/>
        </w:rPr>
      </w:pPr>
      <w:r w:rsidDel="00000000" w:rsidR="00000000" w:rsidRPr="00000000">
        <w:rPr>
          <w:rFonts w:ascii="Arial" w:cs="Arial" w:eastAsia="Arial" w:hAnsi="Arial"/>
          <w:color w:val="00334f"/>
          <w:sz w:val="22"/>
          <w:szCs w:val="22"/>
          <w:rtl w:val="0"/>
        </w:rPr>
        <w:t xml:space="preserve">This will bring you to a list of Allocations Groups. Here, you will be able to find the Allocation Group for which you wish to set up Agency preferences. You can start this process by clicking on the relevant </w:t>
      </w:r>
      <w:r w:rsidDel="00000000" w:rsidR="00000000" w:rsidRPr="00000000">
        <w:rPr>
          <w:rFonts w:ascii="Arial" w:cs="Arial" w:eastAsia="Arial" w:hAnsi="Arial"/>
          <w:b w:val="1"/>
          <w:color w:val="00334f"/>
          <w:sz w:val="22"/>
          <w:szCs w:val="22"/>
          <w:rtl w:val="0"/>
        </w:rPr>
        <w:t xml:space="preserve">Allocation Group:</w:t>
      </w:r>
    </w:p>
    <w:p w:rsidR="00000000" w:rsidDel="00000000" w:rsidP="00000000" w:rsidRDefault="00000000" w:rsidRPr="00000000" w14:paraId="000000C4">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2286000"/>
            <wp:effectExtent b="12700" l="12700" r="12700" t="12700"/>
            <wp:docPr id="2132329181" name="image77.jpg"/>
            <a:graphic>
              <a:graphicData uri="http://schemas.openxmlformats.org/drawingml/2006/picture">
                <pic:pic>
                  <pic:nvPicPr>
                    <pic:cNvPr id="0" name="image77.jpg"/>
                    <pic:cNvPicPr preferRelativeResize="0"/>
                  </pic:nvPicPr>
                  <pic:blipFill>
                    <a:blip r:embed="rId26"/>
                    <a:srcRect b="0" l="0" r="0" t="0"/>
                    <a:stretch>
                      <a:fillRect/>
                    </a:stretch>
                  </pic:blipFill>
                  <pic:spPr>
                    <a:xfrm>
                      <a:off x="0" y="0"/>
                      <a:ext cx="5044130" cy="2286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5">
      <w:pPr>
        <w:shd w:fill="ffffff" w:val="clear"/>
        <w:spacing w:after="240" w:before="240" w:line="276" w:lineRule="auto"/>
        <w:rPr>
          <w:rFonts w:ascii="Arial" w:cs="Arial" w:eastAsia="Arial" w:hAnsi="Arial"/>
          <w:b w:val="1"/>
          <w:color w:val="00334f"/>
          <w:sz w:val="28"/>
          <w:szCs w:val="28"/>
        </w:rPr>
      </w:pPr>
      <w:r w:rsidDel="00000000" w:rsidR="00000000" w:rsidRPr="00000000">
        <w:rPr>
          <w:rFonts w:ascii="Arial" w:cs="Arial" w:eastAsia="Arial" w:hAnsi="Arial"/>
          <w:b w:val="1"/>
          <w:color w:val="00334f"/>
          <w:sz w:val="32"/>
          <w:szCs w:val="32"/>
          <w:rtl w:val="0"/>
        </w:rPr>
        <w:t xml:space="preserve">Step 2 - </w:t>
      </w:r>
      <w:r w:rsidDel="00000000" w:rsidR="00000000" w:rsidRPr="00000000">
        <w:rPr>
          <w:rFonts w:ascii="Arial" w:cs="Arial" w:eastAsia="Arial" w:hAnsi="Arial"/>
          <w:b w:val="1"/>
          <w:color w:val="00334f"/>
          <w:sz w:val="28"/>
          <w:szCs w:val="28"/>
          <w:rtl w:val="0"/>
        </w:rPr>
        <w:t xml:space="preserve">Setting Up Agency Preferences</w:t>
      </w:r>
    </w:p>
    <w:p w:rsidR="00000000" w:rsidDel="00000000" w:rsidP="00000000" w:rsidRDefault="00000000" w:rsidRPr="00000000" w14:paraId="000000C6">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Once you have selected your </w:t>
      </w:r>
      <w:r w:rsidDel="00000000" w:rsidR="00000000" w:rsidRPr="00000000">
        <w:rPr>
          <w:rFonts w:ascii="Arial" w:cs="Arial" w:eastAsia="Arial" w:hAnsi="Arial"/>
          <w:b w:val="1"/>
          <w:color w:val="00334f"/>
          <w:sz w:val="22"/>
          <w:szCs w:val="22"/>
          <w:rtl w:val="0"/>
        </w:rPr>
        <w:t xml:space="preserve">Allocation Group</w:t>
      </w:r>
      <w:r w:rsidDel="00000000" w:rsidR="00000000" w:rsidRPr="00000000">
        <w:rPr>
          <w:rFonts w:ascii="Arial" w:cs="Arial" w:eastAsia="Arial" w:hAnsi="Arial"/>
          <w:color w:val="00334f"/>
          <w:sz w:val="22"/>
          <w:szCs w:val="22"/>
          <w:rtl w:val="0"/>
        </w:rPr>
        <w:t xml:space="preserve">, you will be brought to the following page:</w:t>
      </w:r>
    </w:p>
    <w:p w:rsidR="00000000" w:rsidDel="00000000" w:rsidP="00000000" w:rsidRDefault="00000000" w:rsidRPr="00000000" w14:paraId="000000C7">
      <w:pPr>
        <w:shd w:fill="ffffff" w:val="clear"/>
        <w:spacing w:after="225" w:line="276" w:lineRule="auto"/>
        <w:rPr>
          <w:rFonts w:ascii="Arial" w:cs="Arial" w:eastAsia="Arial" w:hAnsi="Arial"/>
          <w:color w:val="00334f"/>
        </w:rPr>
      </w:pPr>
      <w:r w:rsidDel="00000000" w:rsidR="00000000" w:rsidRPr="00000000">
        <w:rPr>
          <w:rFonts w:ascii="Arial" w:cs="Arial" w:eastAsia="Arial" w:hAnsi="Arial"/>
          <w:color w:val="00334f"/>
        </w:rPr>
        <w:drawing>
          <wp:inline distB="114300" distT="114300" distL="114300" distR="114300">
            <wp:extent cx="5044130" cy="2971800"/>
            <wp:effectExtent b="12700" l="12700" r="12700" t="12700"/>
            <wp:docPr id="2132329137" name="image26.jpg"/>
            <a:graphic>
              <a:graphicData uri="http://schemas.openxmlformats.org/drawingml/2006/picture">
                <pic:pic>
                  <pic:nvPicPr>
                    <pic:cNvPr id="0" name="image26.jpg"/>
                    <pic:cNvPicPr preferRelativeResize="0"/>
                  </pic:nvPicPr>
                  <pic:blipFill>
                    <a:blip r:embed="rId27"/>
                    <a:srcRect b="0" l="0" r="0" t="0"/>
                    <a:stretch>
                      <a:fillRect/>
                    </a:stretch>
                  </pic:blipFill>
                  <pic:spPr>
                    <a:xfrm>
                      <a:off x="0" y="0"/>
                      <a:ext cx="5044130" cy="2971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8">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Here, you will be able to view a list of details regarding this particular</w:t>
      </w:r>
      <w:r w:rsidDel="00000000" w:rsidR="00000000" w:rsidRPr="00000000">
        <w:rPr>
          <w:rFonts w:ascii="Arial" w:cs="Arial" w:eastAsia="Arial" w:hAnsi="Arial"/>
          <w:b w:val="1"/>
          <w:color w:val="00334f"/>
          <w:sz w:val="22"/>
          <w:szCs w:val="22"/>
          <w:rtl w:val="0"/>
        </w:rPr>
        <w:t xml:space="preserve"> allocation group</w:t>
      </w:r>
      <w:r w:rsidDel="00000000" w:rsidR="00000000" w:rsidRPr="00000000">
        <w:rPr>
          <w:rFonts w:ascii="Arial" w:cs="Arial" w:eastAsia="Arial" w:hAnsi="Arial"/>
          <w:color w:val="00334f"/>
          <w:sz w:val="22"/>
          <w:szCs w:val="22"/>
          <w:rtl w:val="0"/>
        </w:rPr>
        <w:t xml:space="preserve">. If there are no</w:t>
      </w:r>
      <w:r w:rsidDel="00000000" w:rsidR="00000000" w:rsidRPr="00000000">
        <w:rPr>
          <w:rFonts w:ascii="Arial" w:cs="Arial" w:eastAsia="Arial" w:hAnsi="Arial"/>
          <w:b w:val="1"/>
          <w:color w:val="00334f"/>
          <w:sz w:val="22"/>
          <w:szCs w:val="22"/>
          <w:rtl w:val="0"/>
        </w:rPr>
        <w:t xml:space="preserve"> </w:t>
      </w:r>
      <w:r w:rsidDel="00000000" w:rsidR="00000000" w:rsidRPr="00000000">
        <w:rPr>
          <w:rFonts w:ascii="Arial" w:cs="Arial" w:eastAsia="Arial" w:hAnsi="Arial"/>
          <w:color w:val="00334f"/>
          <w:sz w:val="22"/>
          <w:szCs w:val="22"/>
          <w:rtl w:val="0"/>
        </w:rPr>
        <w:t xml:space="preserve">agency preferences associated with this group, the </w:t>
      </w:r>
      <w:r w:rsidDel="00000000" w:rsidR="00000000" w:rsidRPr="00000000">
        <w:rPr>
          <w:rFonts w:ascii="Arial" w:cs="Arial" w:eastAsia="Arial" w:hAnsi="Arial"/>
          <w:b w:val="1"/>
          <w:color w:val="00334f"/>
          <w:sz w:val="22"/>
          <w:szCs w:val="22"/>
          <w:rtl w:val="0"/>
        </w:rPr>
        <w:t xml:space="preserve">agency preferences</w:t>
      </w:r>
      <w:r w:rsidDel="00000000" w:rsidR="00000000" w:rsidRPr="00000000">
        <w:rPr>
          <w:rFonts w:ascii="Arial" w:cs="Arial" w:eastAsia="Arial" w:hAnsi="Arial"/>
          <w:color w:val="00334f"/>
          <w:sz w:val="22"/>
          <w:szCs w:val="22"/>
          <w:rtl w:val="0"/>
        </w:rPr>
        <w:t xml:space="preserve"> box will be </w:t>
      </w:r>
      <w:r w:rsidDel="00000000" w:rsidR="00000000" w:rsidRPr="00000000">
        <w:rPr>
          <w:rFonts w:ascii="Arial" w:cs="Arial" w:eastAsia="Arial" w:hAnsi="Arial"/>
          <w:b w:val="1"/>
          <w:color w:val="00334f"/>
          <w:sz w:val="22"/>
          <w:szCs w:val="22"/>
          <w:rtl w:val="0"/>
        </w:rPr>
        <w:t xml:space="preserve">unmarked.</w:t>
      </w:r>
      <w:r w:rsidDel="00000000" w:rsidR="00000000" w:rsidRPr="00000000">
        <w:rPr>
          <w:rFonts w:ascii="Arial" w:cs="Arial" w:eastAsia="Arial" w:hAnsi="Arial"/>
          <w:color w:val="00334f"/>
          <w:sz w:val="22"/>
          <w:szCs w:val="22"/>
          <w:rtl w:val="0"/>
        </w:rPr>
        <w:t xml:space="preserve"> Click on the box to select </w:t>
      </w:r>
      <w:r w:rsidDel="00000000" w:rsidR="00000000" w:rsidRPr="00000000">
        <w:rPr>
          <w:rFonts w:ascii="Arial" w:cs="Arial" w:eastAsia="Arial" w:hAnsi="Arial"/>
          <w:b w:val="1"/>
          <w:color w:val="00334f"/>
          <w:sz w:val="22"/>
          <w:szCs w:val="22"/>
          <w:rtl w:val="0"/>
        </w:rPr>
        <w:t xml:space="preserve">agency preferences, </w:t>
      </w:r>
      <w:r w:rsidDel="00000000" w:rsidR="00000000" w:rsidRPr="00000000">
        <w:rPr>
          <w:rFonts w:ascii="Arial" w:cs="Arial" w:eastAsia="Arial" w:hAnsi="Arial"/>
          <w:color w:val="00334f"/>
          <w:sz w:val="22"/>
          <w:szCs w:val="22"/>
          <w:rtl w:val="0"/>
        </w:rPr>
        <w:t xml:space="preserve">then click</w:t>
      </w:r>
      <w:r w:rsidDel="00000000" w:rsidR="00000000" w:rsidRPr="00000000">
        <w:rPr>
          <w:rFonts w:ascii="Arial" w:cs="Arial" w:eastAsia="Arial" w:hAnsi="Arial"/>
          <w:b w:val="1"/>
          <w:color w:val="00334f"/>
          <w:sz w:val="22"/>
          <w:szCs w:val="22"/>
          <w:rtl w:val="0"/>
        </w:rPr>
        <w:t xml:space="preserve"> save. This will only apply to first year modules.</w:t>
      </w:r>
      <w:r w:rsidDel="00000000" w:rsidR="00000000" w:rsidRPr="00000000">
        <w:rPr>
          <w:rtl w:val="0"/>
        </w:rPr>
      </w:r>
    </w:p>
    <w:p w:rsidR="00000000" w:rsidDel="00000000" w:rsidP="00000000" w:rsidRDefault="00000000" w:rsidRPr="00000000" w14:paraId="000000C9">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You will now see </w:t>
      </w:r>
      <w:r w:rsidDel="00000000" w:rsidR="00000000" w:rsidRPr="00000000">
        <w:rPr>
          <w:rFonts w:ascii="Arial" w:cs="Arial" w:eastAsia="Arial" w:hAnsi="Arial"/>
          <w:b w:val="1"/>
          <w:color w:val="00334f"/>
          <w:sz w:val="22"/>
          <w:szCs w:val="22"/>
          <w:rtl w:val="0"/>
        </w:rPr>
        <w:t xml:space="preserve">agency preferences</w:t>
      </w:r>
      <w:r w:rsidDel="00000000" w:rsidR="00000000" w:rsidRPr="00000000">
        <w:rPr>
          <w:rFonts w:ascii="Arial" w:cs="Arial" w:eastAsia="Arial" w:hAnsi="Arial"/>
          <w:color w:val="00334f"/>
          <w:sz w:val="22"/>
          <w:szCs w:val="22"/>
          <w:rtl w:val="0"/>
        </w:rPr>
        <w:t xml:space="preserve"> as an option in the tab, at the top of the page.</w:t>
      </w:r>
    </w:p>
    <w:p w:rsidR="00000000" w:rsidDel="00000000" w:rsidP="00000000" w:rsidRDefault="00000000" w:rsidRPr="00000000" w14:paraId="000000CA">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1536700"/>
            <wp:effectExtent b="12700" l="12700" r="12700" t="12700"/>
            <wp:docPr id="2132329139" name="image40.jpg"/>
            <a:graphic>
              <a:graphicData uri="http://schemas.openxmlformats.org/drawingml/2006/picture">
                <pic:pic>
                  <pic:nvPicPr>
                    <pic:cNvPr id="0" name="image40.jpg"/>
                    <pic:cNvPicPr preferRelativeResize="0"/>
                  </pic:nvPicPr>
                  <pic:blipFill>
                    <a:blip r:embed="rId28"/>
                    <a:srcRect b="0" l="0" r="0" t="0"/>
                    <a:stretch>
                      <a:fillRect/>
                    </a:stretch>
                  </pic:blipFill>
                  <pic:spPr>
                    <a:xfrm>
                      <a:off x="0" y="0"/>
                      <a:ext cx="5044130" cy="1536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B">
      <w:pPr>
        <w:shd w:fill="ffffff" w:val="clear"/>
        <w:spacing w:after="240" w:before="240" w:line="276" w:lineRule="auto"/>
        <w:rPr>
          <w:rFonts w:ascii="Arial" w:cs="Arial" w:eastAsia="Arial" w:hAnsi="Arial"/>
          <w:b w:val="1"/>
          <w:color w:val="00334f"/>
          <w:sz w:val="28"/>
          <w:szCs w:val="28"/>
        </w:rPr>
      </w:pPr>
      <w:r w:rsidDel="00000000" w:rsidR="00000000" w:rsidRPr="00000000">
        <w:rPr>
          <w:rFonts w:ascii="Arial" w:cs="Arial" w:eastAsia="Arial" w:hAnsi="Arial"/>
          <w:b w:val="1"/>
          <w:color w:val="00334f"/>
          <w:sz w:val="32"/>
          <w:szCs w:val="32"/>
          <w:rtl w:val="0"/>
        </w:rPr>
        <w:t xml:space="preserve">Step 3 - </w:t>
      </w:r>
      <w:r w:rsidDel="00000000" w:rsidR="00000000" w:rsidRPr="00000000">
        <w:rPr>
          <w:rFonts w:ascii="Arial" w:cs="Arial" w:eastAsia="Arial" w:hAnsi="Arial"/>
          <w:b w:val="1"/>
          <w:color w:val="00334f"/>
          <w:sz w:val="28"/>
          <w:szCs w:val="28"/>
          <w:rtl w:val="0"/>
        </w:rPr>
        <w:t xml:space="preserve">Preference Set</w:t>
      </w:r>
    </w:p>
    <w:p w:rsidR="00000000" w:rsidDel="00000000" w:rsidP="00000000" w:rsidRDefault="00000000" w:rsidRPr="00000000" w14:paraId="000000CC">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After clicking </w:t>
      </w:r>
      <w:r w:rsidDel="00000000" w:rsidR="00000000" w:rsidRPr="00000000">
        <w:rPr>
          <w:rFonts w:ascii="Arial" w:cs="Arial" w:eastAsia="Arial" w:hAnsi="Arial"/>
          <w:b w:val="1"/>
          <w:color w:val="00334f"/>
          <w:sz w:val="22"/>
          <w:szCs w:val="22"/>
          <w:rtl w:val="0"/>
        </w:rPr>
        <w:t xml:space="preserve">save</w:t>
      </w:r>
      <w:r w:rsidDel="00000000" w:rsidR="00000000" w:rsidRPr="00000000">
        <w:rPr>
          <w:rFonts w:ascii="Arial" w:cs="Arial" w:eastAsia="Arial" w:hAnsi="Arial"/>
          <w:color w:val="00334f"/>
          <w:sz w:val="22"/>
          <w:szCs w:val="22"/>
          <w:rtl w:val="0"/>
        </w:rPr>
        <w:t xml:space="preserve">, you can now set up </w:t>
      </w:r>
      <w:r w:rsidDel="00000000" w:rsidR="00000000" w:rsidRPr="00000000">
        <w:rPr>
          <w:rFonts w:ascii="Arial" w:cs="Arial" w:eastAsia="Arial" w:hAnsi="Arial"/>
          <w:b w:val="1"/>
          <w:color w:val="00334f"/>
          <w:sz w:val="22"/>
          <w:szCs w:val="22"/>
          <w:rtl w:val="0"/>
        </w:rPr>
        <w:t xml:space="preserve">agency preferences</w:t>
      </w:r>
      <w:r w:rsidDel="00000000" w:rsidR="00000000" w:rsidRPr="00000000">
        <w:rPr>
          <w:rFonts w:ascii="Arial" w:cs="Arial" w:eastAsia="Arial" w:hAnsi="Arial"/>
          <w:color w:val="00334f"/>
          <w:sz w:val="22"/>
          <w:szCs w:val="22"/>
          <w:rtl w:val="0"/>
        </w:rPr>
        <w:t xml:space="preserve"> using the </w:t>
      </w:r>
      <w:r w:rsidDel="00000000" w:rsidR="00000000" w:rsidRPr="00000000">
        <w:rPr>
          <w:rFonts w:ascii="Arial" w:cs="Arial" w:eastAsia="Arial" w:hAnsi="Arial"/>
          <w:b w:val="1"/>
          <w:color w:val="00334f"/>
          <w:sz w:val="22"/>
          <w:szCs w:val="22"/>
          <w:rtl w:val="0"/>
        </w:rPr>
        <w:t xml:space="preserve">agency preference tab</w:t>
      </w:r>
      <w:r w:rsidDel="00000000" w:rsidR="00000000" w:rsidRPr="00000000">
        <w:rPr>
          <w:rFonts w:ascii="Arial" w:cs="Arial" w:eastAsia="Arial" w:hAnsi="Arial"/>
          <w:color w:val="00334f"/>
          <w:sz w:val="22"/>
          <w:szCs w:val="22"/>
          <w:rtl w:val="0"/>
        </w:rPr>
        <w:t xml:space="preserve">.</w:t>
      </w:r>
    </w:p>
    <w:p w:rsidR="00000000" w:rsidDel="00000000" w:rsidP="00000000" w:rsidRDefault="00000000" w:rsidRPr="00000000" w14:paraId="000000CD">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You can set up the </w:t>
      </w:r>
      <w:r w:rsidDel="00000000" w:rsidR="00000000" w:rsidRPr="00000000">
        <w:rPr>
          <w:rFonts w:ascii="Arial" w:cs="Arial" w:eastAsia="Arial" w:hAnsi="Arial"/>
          <w:b w:val="1"/>
          <w:color w:val="00334f"/>
          <w:sz w:val="22"/>
          <w:szCs w:val="22"/>
          <w:rtl w:val="0"/>
        </w:rPr>
        <w:t xml:space="preserve">start </w:t>
      </w:r>
      <w:r w:rsidDel="00000000" w:rsidR="00000000" w:rsidRPr="00000000">
        <w:rPr>
          <w:rFonts w:ascii="Arial" w:cs="Arial" w:eastAsia="Arial" w:hAnsi="Arial"/>
          <w:color w:val="00334f"/>
          <w:sz w:val="22"/>
          <w:szCs w:val="22"/>
          <w:rtl w:val="0"/>
        </w:rPr>
        <w:t xml:space="preserve">and </w:t>
      </w:r>
      <w:r w:rsidDel="00000000" w:rsidR="00000000" w:rsidRPr="00000000">
        <w:rPr>
          <w:rFonts w:ascii="Arial" w:cs="Arial" w:eastAsia="Arial" w:hAnsi="Arial"/>
          <w:b w:val="1"/>
          <w:color w:val="00334f"/>
          <w:sz w:val="22"/>
          <w:szCs w:val="22"/>
          <w:rtl w:val="0"/>
        </w:rPr>
        <w:t xml:space="preserve">end dates</w:t>
      </w:r>
      <w:r w:rsidDel="00000000" w:rsidR="00000000" w:rsidRPr="00000000">
        <w:rPr>
          <w:rFonts w:ascii="Arial" w:cs="Arial" w:eastAsia="Arial" w:hAnsi="Arial"/>
          <w:color w:val="00334f"/>
          <w:sz w:val="22"/>
          <w:szCs w:val="22"/>
          <w:rtl w:val="0"/>
        </w:rPr>
        <w:t xml:space="preserve"> of the preferences, under the </w:t>
      </w:r>
      <w:r w:rsidDel="00000000" w:rsidR="00000000" w:rsidRPr="00000000">
        <w:rPr>
          <w:rFonts w:ascii="Arial" w:cs="Arial" w:eastAsia="Arial" w:hAnsi="Arial"/>
          <w:b w:val="1"/>
          <w:color w:val="00334f"/>
          <w:sz w:val="22"/>
          <w:szCs w:val="22"/>
          <w:rtl w:val="0"/>
        </w:rPr>
        <w:t xml:space="preserve">edit details </w:t>
      </w:r>
      <w:r w:rsidDel="00000000" w:rsidR="00000000" w:rsidRPr="00000000">
        <w:rPr>
          <w:rFonts w:ascii="Arial" w:cs="Arial" w:eastAsia="Arial" w:hAnsi="Arial"/>
          <w:color w:val="00334f"/>
          <w:sz w:val="22"/>
          <w:szCs w:val="22"/>
          <w:rtl w:val="0"/>
        </w:rPr>
        <w:t xml:space="preserve">tab</w:t>
      </w:r>
      <w:r w:rsidDel="00000000" w:rsidR="00000000" w:rsidRPr="00000000">
        <w:rPr>
          <w:rFonts w:ascii="Arial" w:cs="Arial" w:eastAsia="Arial" w:hAnsi="Arial"/>
          <w:b w:val="1"/>
          <w:color w:val="00334f"/>
          <w:sz w:val="22"/>
          <w:szCs w:val="22"/>
          <w:rtl w:val="0"/>
        </w:rPr>
        <w:t xml:space="preserve">.</w:t>
      </w:r>
      <w:r w:rsidDel="00000000" w:rsidR="00000000" w:rsidRPr="00000000">
        <w:rPr>
          <w:rFonts w:ascii="Arial" w:cs="Arial" w:eastAsia="Arial" w:hAnsi="Arial"/>
          <w:color w:val="00334f"/>
          <w:sz w:val="22"/>
          <w:szCs w:val="22"/>
          <w:rtl w:val="0"/>
        </w:rPr>
        <w:t xml:space="preserve"> This affects when students can submit their preferences. </w:t>
      </w:r>
    </w:p>
    <w:p w:rsidR="00000000" w:rsidDel="00000000" w:rsidP="00000000" w:rsidRDefault="00000000" w:rsidRPr="00000000" w14:paraId="000000CE">
      <w:pPr>
        <w:shd w:fill="ffffff" w:val="clear"/>
        <w:spacing w:after="225" w:line="276" w:lineRule="auto"/>
        <w:rPr>
          <w:rFonts w:ascii="Arial" w:cs="Arial" w:eastAsia="Arial" w:hAnsi="Arial"/>
          <w:color w:val="00334f"/>
        </w:rPr>
      </w:pPr>
      <w:r w:rsidDel="00000000" w:rsidR="00000000" w:rsidRPr="00000000">
        <w:rPr>
          <w:rFonts w:ascii="Arial" w:cs="Arial" w:eastAsia="Arial" w:hAnsi="Arial"/>
          <w:color w:val="00334f"/>
        </w:rPr>
        <w:drawing>
          <wp:inline distB="114300" distT="114300" distL="114300" distR="114300">
            <wp:extent cx="5044130" cy="2413000"/>
            <wp:effectExtent b="12700" l="12700" r="12700" t="12700"/>
            <wp:docPr id="2132329141" name="image37.jpg"/>
            <a:graphic>
              <a:graphicData uri="http://schemas.openxmlformats.org/drawingml/2006/picture">
                <pic:pic>
                  <pic:nvPicPr>
                    <pic:cNvPr id="0" name="image37.jpg"/>
                    <pic:cNvPicPr preferRelativeResize="0"/>
                  </pic:nvPicPr>
                  <pic:blipFill>
                    <a:blip r:embed="rId29"/>
                    <a:srcRect b="0" l="0" r="0" t="0"/>
                    <a:stretch>
                      <a:fillRect/>
                    </a:stretch>
                  </pic:blipFill>
                  <pic:spPr>
                    <a:xfrm>
                      <a:off x="0" y="0"/>
                      <a:ext cx="5044130" cy="2413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F">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To add a preference set, click the </w:t>
      </w:r>
      <w:r w:rsidDel="00000000" w:rsidR="00000000" w:rsidRPr="00000000">
        <w:rPr>
          <w:rFonts w:ascii="Arial" w:cs="Arial" w:eastAsia="Arial" w:hAnsi="Arial"/>
          <w:b w:val="1"/>
          <w:color w:val="00334f"/>
          <w:sz w:val="22"/>
          <w:szCs w:val="22"/>
          <w:rtl w:val="0"/>
        </w:rPr>
        <w:t xml:space="preserve">add Preference Set</w:t>
      </w:r>
      <w:r w:rsidDel="00000000" w:rsidR="00000000" w:rsidRPr="00000000">
        <w:rPr>
          <w:rFonts w:ascii="Arial" w:cs="Arial" w:eastAsia="Arial" w:hAnsi="Arial"/>
          <w:color w:val="00334f"/>
          <w:sz w:val="22"/>
          <w:szCs w:val="22"/>
          <w:rtl w:val="0"/>
        </w:rPr>
        <w:t xml:space="preserve"> option, on the right-hand of the screen.</w:t>
      </w:r>
    </w:p>
    <w:p w:rsidR="00000000" w:rsidDel="00000000" w:rsidP="00000000" w:rsidRDefault="00000000" w:rsidRPr="00000000" w14:paraId="000000D0">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1612900"/>
            <wp:effectExtent b="12700" l="12700" r="12700" t="12700"/>
            <wp:docPr id="2132329143" name="image41.jpg"/>
            <a:graphic>
              <a:graphicData uri="http://schemas.openxmlformats.org/drawingml/2006/picture">
                <pic:pic>
                  <pic:nvPicPr>
                    <pic:cNvPr id="0" name="image41.jpg"/>
                    <pic:cNvPicPr preferRelativeResize="0"/>
                  </pic:nvPicPr>
                  <pic:blipFill>
                    <a:blip r:embed="rId30"/>
                    <a:srcRect b="0" l="0" r="0" t="0"/>
                    <a:stretch>
                      <a:fillRect/>
                    </a:stretch>
                  </pic:blipFill>
                  <pic:spPr>
                    <a:xfrm>
                      <a:off x="0" y="0"/>
                      <a:ext cx="5044130" cy="1612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1">
      <w:pPr>
        <w:shd w:fill="ffffff" w:val="clear"/>
        <w:spacing w:after="240" w:before="240" w:line="276" w:lineRule="auto"/>
        <w:rPr>
          <w:rFonts w:ascii="Arial" w:cs="Arial" w:eastAsia="Arial" w:hAnsi="Arial"/>
          <w:i w:val="1"/>
          <w:color w:val="00334f"/>
          <w:sz w:val="22"/>
          <w:szCs w:val="22"/>
        </w:rPr>
      </w:pPr>
      <w:r w:rsidDel="00000000" w:rsidR="00000000" w:rsidRPr="00000000">
        <w:rPr>
          <w:rFonts w:ascii="Arial" w:cs="Arial" w:eastAsia="Arial" w:hAnsi="Arial"/>
          <w:i w:val="1"/>
          <w:color w:val="00334f"/>
          <w:sz w:val="22"/>
          <w:szCs w:val="22"/>
          <w:rtl w:val="0"/>
        </w:rPr>
        <w:t xml:space="preserve">*Please note that you can also select </w:t>
      </w:r>
      <w:r w:rsidDel="00000000" w:rsidR="00000000" w:rsidRPr="00000000">
        <w:rPr>
          <w:rFonts w:ascii="Arial" w:cs="Arial" w:eastAsia="Arial" w:hAnsi="Arial"/>
          <w:b w:val="1"/>
          <w:i w:val="1"/>
          <w:color w:val="00334f"/>
          <w:sz w:val="22"/>
          <w:szCs w:val="22"/>
          <w:rtl w:val="0"/>
        </w:rPr>
        <w:t xml:space="preserve">Review</w:t>
      </w:r>
      <w:r w:rsidDel="00000000" w:rsidR="00000000" w:rsidRPr="00000000">
        <w:rPr>
          <w:rFonts w:ascii="Arial" w:cs="Arial" w:eastAsia="Arial" w:hAnsi="Arial"/>
          <w:i w:val="1"/>
          <w:color w:val="00334f"/>
          <w:sz w:val="22"/>
          <w:szCs w:val="22"/>
          <w:rtl w:val="0"/>
        </w:rPr>
        <w:t xml:space="preserve"> and </w:t>
      </w:r>
      <w:r w:rsidDel="00000000" w:rsidR="00000000" w:rsidRPr="00000000">
        <w:rPr>
          <w:rFonts w:ascii="Arial" w:cs="Arial" w:eastAsia="Arial" w:hAnsi="Arial"/>
          <w:b w:val="1"/>
          <w:i w:val="1"/>
          <w:color w:val="00334f"/>
          <w:sz w:val="22"/>
          <w:szCs w:val="22"/>
          <w:rtl w:val="0"/>
        </w:rPr>
        <w:t xml:space="preserve">Edit</w:t>
      </w:r>
      <w:r w:rsidDel="00000000" w:rsidR="00000000" w:rsidRPr="00000000">
        <w:rPr>
          <w:rFonts w:ascii="Arial" w:cs="Arial" w:eastAsia="Arial" w:hAnsi="Arial"/>
          <w:i w:val="1"/>
          <w:color w:val="00334f"/>
          <w:sz w:val="22"/>
          <w:szCs w:val="22"/>
          <w:rtl w:val="0"/>
        </w:rPr>
        <w:t xml:space="preserve"> options here.*</w:t>
      </w:r>
    </w:p>
    <w:p w:rsidR="00000000" w:rsidDel="00000000" w:rsidP="00000000" w:rsidRDefault="00000000" w:rsidRPr="00000000" w14:paraId="000000D2">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A pop-up box will appear and you will be required to complete some information to add a preference set. You will be required to fill out:</w:t>
      </w:r>
    </w:p>
    <w:p w:rsidR="00000000" w:rsidDel="00000000" w:rsidP="00000000" w:rsidRDefault="00000000" w:rsidRPr="00000000" w14:paraId="000000D3">
      <w:pPr>
        <w:numPr>
          <w:ilvl w:val="0"/>
          <w:numId w:val="1"/>
        </w:numPr>
        <w:shd w:fill="ffffff" w:val="clear"/>
        <w:spacing w:after="0" w:before="240" w:line="276" w:lineRule="auto"/>
        <w:ind w:left="720" w:hanging="360"/>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Preference Set Name</w:t>
      </w:r>
    </w:p>
    <w:p w:rsidR="00000000" w:rsidDel="00000000" w:rsidP="00000000" w:rsidRDefault="00000000" w:rsidRPr="00000000" w14:paraId="000000D4">
      <w:pPr>
        <w:numPr>
          <w:ilvl w:val="0"/>
          <w:numId w:val="1"/>
        </w:numPr>
        <w:shd w:fill="ffffff" w:val="clear"/>
        <w:spacing w:after="240" w:before="0" w:line="276" w:lineRule="auto"/>
        <w:ind w:left="720" w:hanging="360"/>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Minimum/Maximum Preferences </w:t>
      </w:r>
    </w:p>
    <w:p w:rsidR="00000000" w:rsidDel="00000000" w:rsidP="00000000" w:rsidRDefault="00000000" w:rsidRPr="00000000" w14:paraId="000000D5">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2146300"/>
            <wp:effectExtent b="12700" l="12700" r="12700" t="12700"/>
            <wp:docPr id="2132329144" name="image44.jpg"/>
            <a:graphic>
              <a:graphicData uri="http://schemas.openxmlformats.org/drawingml/2006/picture">
                <pic:pic>
                  <pic:nvPicPr>
                    <pic:cNvPr id="0" name="image44.jpg"/>
                    <pic:cNvPicPr preferRelativeResize="0"/>
                  </pic:nvPicPr>
                  <pic:blipFill>
                    <a:blip r:embed="rId31"/>
                    <a:srcRect b="0" l="0" r="0" t="0"/>
                    <a:stretch>
                      <a:fillRect/>
                    </a:stretch>
                  </pic:blipFill>
                  <pic:spPr>
                    <a:xfrm>
                      <a:off x="0" y="0"/>
                      <a:ext cx="5044130" cy="2146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6">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Once </w:t>
      </w:r>
      <w:r w:rsidDel="00000000" w:rsidR="00000000" w:rsidRPr="00000000">
        <w:rPr>
          <w:rFonts w:ascii="Arial" w:cs="Arial" w:eastAsia="Arial" w:hAnsi="Arial"/>
          <w:b w:val="1"/>
          <w:color w:val="00334f"/>
          <w:sz w:val="22"/>
          <w:szCs w:val="22"/>
          <w:rtl w:val="0"/>
        </w:rPr>
        <w:t xml:space="preserve">Preference Set </w:t>
      </w:r>
      <w:r w:rsidDel="00000000" w:rsidR="00000000" w:rsidRPr="00000000">
        <w:rPr>
          <w:rFonts w:ascii="Arial" w:cs="Arial" w:eastAsia="Arial" w:hAnsi="Arial"/>
          <w:color w:val="00334f"/>
          <w:sz w:val="22"/>
          <w:szCs w:val="22"/>
          <w:rtl w:val="0"/>
        </w:rPr>
        <w:t xml:space="preserve">is added</w:t>
      </w:r>
      <w:r w:rsidDel="00000000" w:rsidR="00000000" w:rsidRPr="00000000">
        <w:rPr>
          <w:rFonts w:ascii="Arial" w:cs="Arial" w:eastAsia="Arial" w:hAnsi="Arial"/>
          <w:b w:val="1"/>
          <w:color w:val="00334f"/>
          <w:sz w:val="22"/>
          <w:szCs w:val="22"/>
          <w:rtl w:val="0"/>
        </w:rPr>
        <w:t xml:space="preserve">,</w:t>
      </w:r>
      <w:r w:rsidDel="00000000" w:rsidR="00000000" w:rsidRPr="00000000">
        <w:rPr>
          <w:rFonts w:ascii="Arial" w:cs="Arial" w:eastAsia="Arial" w:hAnsi="Arial"/>
          <w:color w:val="00334f"/>
          <w:sz w:val="22"/>
          <w:szCs w:val="22"/>
          <w:rtl w:val="0"/>
        </w:rPr>
        <w:t xml:space="preserve"> options for </w:t>
      </w:r>
      <w:r w:rsidDel="00000000" w:rsidR="00000000" w:rsidRPr="00000000">
        <w:rPr>
          <w:rFonts w:ascii="Arial" w:cs="Arial" w:eastAsia="Arial" w:hAnsi="Arial"/>
          <w:b w:val="1"/>
          <w:color w:val="00334f"/>
          <w:sz w:val="22"/>
          <w:szCs w:val="22"/>
          <w:rtl w:val="0"/>
        </w:rPr>
        <w:t xml:space="preserve">Preference Set Name </w:t>
      </w:r>
      <w:r w:rsidDel="00000000" w:rsidR="00000000" w:rsidRPr="00000000">
        <w:rPr>
          <w:rFonts w:ascii="Arial" w:cs="Arial" w:eastAsia="Arial" w:hAnsi="Arial"/>
          <w:color w:val="00334f"/>
          <w:sz w:val="22"/>
          <w:szCs w:val="22"/>
          <w:rtl w:val="0"/>
        </w:rPr>
        <w:t xml:space="preserve">and</w:t>
      </w:r>
      <w:r w:rsidDel="00000000" w:rsidR="00000000" w:rsidRPr="00000000">
        <w:rPr>
          <w:rFonts w:ascii="Arial" w:cs="Arial" w:eastAsia="Arial" w:hAnsi="Arial"/>
          <w:b w:val="1"/>
          <w:color w:val="00334f"/>
          <w:sz w:val="22"/>
          <w:szCs w:val="22"/>
          <w:rtl w:val="0"/>
        </w:rPr>
        <w:t xml:space="preserve"> Maximum/Minimum Preferences </w:t>
      </w:r>
      <w:r w:rsidDel="00000000" w:rsidR="00000000" w:rsidRPr="00000000">
        <w:rPr>
          <w:rFonts w:ascii="Arial" w:cs="Arial" w:eastAsia="Arial" w:hAnsi="Arial"/>
          <w:color w:val="00334f"/>
          <w:sz w:val="22"/>
          <w:szCs w:val="22"/>
          <w:rtl w:val="0"/>
        </w:rPr>
        <w:t xml:space="preserve">appear.</w:t>
      </w:r>
    </w:p>
    <w:p w:rsidR="00000000" w:rsidDel="00000000" w:rsidP="00000000" w:rsidRDefault="00000000" w:rsidRPr="00000000" w14:paraId="000000D7">
      <w:pPr>
        <w:shd w:fill="ffffff" w:val="clear"/>
        <w:spacing w:after="240" w:before="240" w:line="276" w:lineRule="auto"/>
        <w:rPr>
          <w:rFonts w:ascii="Arial" w:cs="Arial" w:eastAsia="Arial" w:hAnsi="Arial"/>
          <w:b w:val="1"/>
          <w:color w:val="00334f"/>
          <w:sz w:val="22"/>
          <w:szCs w:val="22"/>
        </w:rPr>
      </w:pPr>
      <w:r w:rsidDel="00000000" w:rsidR="00000000" w:rsidRPr="00000000">
        <w:rPr>
          <w:rFonts w:ascii="Arial" w:cs="Arial" w:eastAsia="Arial" w:hAnsi="Arial"/>
          <w:b w:val="1"/>
          <w:color w:val="00334f"/>
          <w:sz w:val="32"/>
          <w:szCs w:val="32"/>
          <w:rtl w:val="0"/>
        </w:rPr>
        <w:t xml:space="preserve">Step 4</w:t>
      </w:r>
      <w:r w:rsidDel="00000000" w:rsidR="00000000" w:rsidRPr="00000000">
        <w:rPr>
          <w:rFonts w:ascii="Arial" w:cs="Arial" w:eastAsia="Arial" w:hAnsi="Arial"/>
          <w:b w:val="1"/>
          <w:color w:val="00334f"/>
          <w:sz w:val="22"/>
          <w:szCs w:val="22"/>
          <w:rtl w:val="0"/>
        </w:rPr>
        <w:t xml:space="preserve">: Adding Agency to Preference Set</w:t>
      </w:r>
    </w:p>
    <w:p w:rsidR="00000000" w:rsidDel="00000000" w:rsidP="00000000" w:rsidRDefault="00000000" w:rsidRPr="00000000" w14:paraId="000000D8">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You can now add Agencies to this set. To start this process you will click on the </w:t>
      </w:r>
      <w:r w:rsidDel="00000000" w:rsidR="00000000" w:rsidRPr="00000000">
        <w:rPr>
          <w:rFonts w:ascii="Arial" w:cs="Arial" w:eastAsia="Arial" w:hAnsi="Arial"/>
          <w:b w:val="1"/>
          <w:color w:val="00334f"/>
          <w:sz w:val="22"/>
          <w:szCs w:val="22"/>
          <w:rtl w:val="0"/>
        </w:rPr>
        <w:t xml:space="preserve">Add Agencies </w:t>
      </w:r>
      <w:r w:rsidDel="00000000" w:rsidR="00000000" w:rsidRPr="00000000">
        <w:rPr>
          <w:rFonts w:ascii="Arial" w:cs="Arial" w:eastAsia="Arial" w:hAnsi="Arial"/>
          <w:color w:val="00334f"/>
          <w:sz w:val="22"/>
          <w:szCs w:val="22"/>
          <w:rtl w:val="0"/>
        </w:rPr>
        <w:t xml:space="preserve">option, located on the right of the screen.</w:t>
      </w:r>
    </w:p>
    <w:p w:rsidR="00000000" w:rsidDel="00000000" w:rsidP="00000000" w:rsidRDefault="00000000" w:rsidRPr="00000000" w14:paraId="000000D9">
      <w:pPr>
        <w:shd w:fill="ffffff" w:val="clear"/>
        <w:spacing w:after="240" w:before="240" w:line="276" w:lineRule="auto"/>
        <w:rPr>
          <w:rFonts w:ascii="Arial" w:cs="Arial" w:eastAsia="Arial" w:hAnsi="Arial"/>
          <w:color w:val="00334f"/>
        </w:rPr>
      </w:pPr>
      <w:r w:rsidDel="00000000" w:rsidR="00000000" w:rsidRPr="00000000">
        <w:rPr>
          <w:rFonts w:ascii="Arial" w:cs="Arial" w:eastAsia="Arial" w:hAnsi="Arial"/>
          <w:color w:val="00334f"/>
        </w:rPr>
        <w:drawing>
          <wp:inline distB="114300" distT="114300" distL="114300" distR="114300">
            <wp:extent cx="5044130" cy="1612900"/>
            <wp:effectExtent b="12700" l="12700" r="12700" t="12700"/>
            <wp:docPr id="2132329145" name="image46.jpg"/>
            <a:graphic>
              <a:graphicData uri="http://schemas.openxmlformats.org/drawingml/2006/picture">
                <pic:pic>
                  <pic:nvPicPr>
                    <pic:cNvPr id="0" name="image46.jpg"/>
                    <pic:cNvPicPr preferRelativeResize="0"/>
                  </pic:nvPicPr>
                  <pic:blipFill>
                    <a:blip r:embed="rId32"/>
                    <a:srcRect b="0" l="0" r="0" t="0"/>
                    <a:stretch>
                      <a:fillRect/>
                    </a:stretch>
                  </pic:blipFill>
                  <pic:spPr>
                    <a:xfrm>
                      <a:off x="0" y="0"/>
                      <a:ext cx="5044130" cy="1612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A">
      <w:pPr>
        <w:shd w:fill="ffffff" w:val="clear"/>
        <w:spacing w:after="240" w:before="240" w:line="276" w:lineRule="auto"/>
        <w:rPr>
          <w:rFonts w:ascii="Arial" w:cs="Arial" w:eastAsia="Arial" w:hAnsi="Arial"/>
          <w:b w:val="1"/>
          <w:color w:val="00334f"/>
          <w:sz w:val="22"/>
          <w:szCs w:val="22"/>
        </w:rPr>
      </w:pPr>
      <w:r w:rsidDel="00000000" w:rsidR="00000000" w:rsidRPr="00000000">
        <w:rPr>
          <w:rFonts w:ascii="Arial" w:cs="Arial" w:eastAsia="Arial" w:hAnsi="Arial"/>
          <w:color w:val="00334f"/>
          <w:sz w:val="22"/>
          <w:szCs w:val="22"/>
          <w:rtl w:val="0"/>
        </w:rPr>
        <w:t xml:space="preserve">Once this option has been selected, a pop-up screen will appear with a list of </w:t>
      </w:r>
      <w:r w:rsidDel="00000000" w:rsidR="00000000" w:rsidRPr="00000000">
        <w:rPr>
          <w:rFonts w:ascii="Arial" w:cs="Arial" w:eastAsia="Arial" w:hAnsi="Arial"/>
          <w:b w:val="1"/>
          <w:color w:val="00334f"/>
          <w:sz w:val="22"/>
          <w:szCs w:val="22"/>
          <w:rtl w:val="0"/>
        </w:rPr>
        <w:t xml:space="preserve">Agencies </w:t>
      </w:r>
      <w:r w:rsidDel="00000000" w:rsidR="00000000" w:rsidRPr="00000000">
        <w:rPr>
          <w:rFonts w:ascii="Arial" w:cs="Arial" w:eastAsia="Arial" w:hAnsi="Arial"/>
          <w:color w:val="00334f"/>
          <w:sz w:val="22"/>
          <w:szCs w:val="22"/>
          <w:rtl w:val="0"/>
        </w:rPr>
        <w:t xml:space="preserve">that you can add to the </w:t>
      </w:r>
      <w:r w:rsidDel="00000000" w:rsidR="00000000" w:rsidRPr="00000000">
        <w:rPr>
          <w:rFonts w:ascii="Arial" w:cs="Arial" w:eastAsia="Arial" w:hAnsi="Arial"/>
          <w:b w:val="1"/>
          <w:color w:val="00334f"/>
          <w:sz w:val="22"/>
          <w:szCs w:val="22"/>
          <w:rtl w:val="0"/>
        </w:rPr>
        <w:t xml:space="preserve">Preference Set</w:t>
      </w:r>
      <w:r w:rsidDel="00000000" w:rsidR="00000000" w:rsidRPr="00000000">
        <w:rPr>
          <w:rFonts w:ascii="Arial" w:cs="Arial" w:eastAsia="Arial" w:hAnsi="Arial"/>
          <w:color w:val="00334f"/>
          <w:sz w:val="22"/>
          <w:szCs w:val="22"/>
          <w:rtl w:val="0"/>
        </w:rPr>
        <w:t xml:space="preserve"> that you are setting up. Select the </w:t>
      </w:r>
      <w:r w:rsidDel="00000000" w:rsidR="00000000" w:rsidRPr="00000000">
        <w:rPr>
          <w:rFonts w:ascii="Arial" w:cs="Arial" w:eastAsia="Arial" w:hAnsi="Arial"/>
          <w:b w:val="1"/>
          <w:color w:val="00334f"/>
          <w:sz w:val="22"/>
          <w:szCs w:val="22"/>
          <w:rtl w:val="0"/>
        </w:rPr>
        <w:t xml:space="preserve">agencies</w:t>
      </w:r>
      <w:r w:rsidDel="00000000" w:rsidR="00000000" w:rsidRPr="00000000">
        <w:rPr>
          <w:rFonts w:ascii="Arial" w:cs="Arial" w:eastAsia="Arial" w:hAnsi="Arial"/>
          <w:color w:val="00334f"/>
          <w:sz w:val="22"/>
          <w:szCs w:val="22"/>
          <w:rtl w:val="0"/>
        </w:rPr>
        <w:t xml:space="preserve"> you wish to add to this preference set</w:t>
      </w:r>
      <w:r w:rsidDel="00000000" w:rsidR="00000000" w:rsidRPr="00000000">
        <w:rPr>
          <w:rFonts w:ascii="Arial" w:cs="Arial" w:eastAsia="Arial" w:hAnsi="Arial"/>
          <w:b w:val="1"/>
          <w:color w:val="00334f"/>
          <w:sz w:val="22"/>
          <w:szCs w:val="22"/>
          <w:rtl w:val="0"/>
        </w:rPr>
        <w:t xml:space="preserve"> </w:t>
      </w:r>
      <w:r w:rsidDel="00000000" w:rsidR="00000000" w:rsidRPr="00000000">
        <w:rPr>
          <w:rFonts w:ascii="Arial" w:cs="Arial" w:eastAsia="Arial" w:hAnsi="Arial"/>
          <w:color w:val="00334f"/>
          <w:sz w:val="22"/>
          <w:szCs w:val="22"/>
          <w:rtl w:val="0"/>
        </w:rPr>
        <w:t xml:space="preserve">and select </w:t>
      </w:r>
      <w:r w:rsidDel="00000000" w:rsidR="00000000" w:rsidRPr="00000000">
        <w:rPr>
          <w:rFonts w:ascii="Arial" w:cs="Arial" w:eastAsia="Arial" w:hAnsi="Arial"/>
          <w:b w:val="1"/>
          <w:color w:val="00334f"/>
          <w:sz w:val="22"/>
          <w:szCs w:val="22"/>
          <w:rtl w:val="0"/>
        </w:rPr>
        <w:t xml:space="preserve">save.</w:t>
      </w:r>
    </w:p>
    <w:p w:rsidR="00000000" w:rsidDel="00000000" w:rsidP="00000000" w:rsidRDefault="00000000" w:rsidRPr="00000000" w14:paraId="000000DB">
      <w:pPr>
        <w:shd w:fill="ffffff" w:val="clear"/>
        <w:spacing w:after="240" w:before="240" w:line="276" w:lineRule="auto"/>
        <w:rPr>
          <w:rFonts w:ascii="Arial" w:cs="Arial" w:eastAsia="Arial" w:hAnsi="Arial"/>
          <w:color w:val="00334f"/>
        </w:rPr>
      </w:pPr>
      <w:r w:rsidDel="00000000" w:rsidR="00000000" w:rsidRPr="00000000">
        <w:rPr>
          <w:rFonts w:ascii="Arial" w:cs="Arial" w:eastAsia="Arial" w:hAnsi="Arial"/>
          <w:color w:val="00334f"/>
        </w:rPr>
        <w:drawing>
          <wp:inline distB="114300" distT="114300" distL="114300" distR="114300">
            <wp:extent cx="5044130" cy="2565400"/>
            <wp:effectExtent b="12700" l="12700" r="12700" t="12700"/>
            <wp:docPr id="2132329147" name="image42.jpg"/>
            <a:graphic>
              <a:graphicData uri="http://schemas.openxmlformats.org/drawingml/2006/picture">
                <pic:pic>
                  <pic:nvPicPr>
                    <pic:cNvPr id="0" name="image42.jpg"/>
                    <pic:cNvPicPr preferRelativeResize="0"/>
                  </pic:nvPicPr>
                  <pic:blipFill>
                    <a:blip r:embed="rId33"/>
                    <a:srcRect b="0" l="0" r="0" t="0"/>
                    <a:stretch>
                      <a:fillRect/>
                    </a:stretch>
                  </pic:blipFill>
                  <pic:spPr>
                    <a:xfrm>
                      <a:off x="0" y="0"/>
                      <a:ext cx="5044130" cy="2565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C">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Once you are satisfied that all of the information you have added is correct, you can then select </w:t>
      </w:r>
      <w:r w:rsidDel="00000000" w:rsidR="00000000" w:rsidRPr="00000000">
        <w:rPr>
          <w:rFonts w:ascii="Arial" w:cs="Arial" w:eastAsia="Arial" w:hAnsi="Arial"/>
          <w:b w:val="1"/>
          <w:color w:val="00334f"/>
          <w:sz w:val="22"/>
          <w:szCs w:val="22"/>
          <w:rtl w:val="0"/>
        </w:rPr>
        <w:t xml:space="preserve">save</w:t>
      </w:r>
      <w:r w:rsidDel="00000000" w:rsidR="00000000" w:rsidRPr="00000000">
        <w:rPr>
          <w:rFonts w:ascii="Arial" w:cs="Arial" w:eastAsia="Arial" w:hAnsi="Arial"/>
          <w:color w:val="00334f"/>
          <w:sz w:val="22"/>
          <w:szCs w:val="22"/>
          <w:rtl w:val="0"/>
        </w:rPr>
        <w:t xml:space="preserve">, to finish setting up the agency preferences process. Once you have selected save, this will generate the agency preferences for the Student to choose from.</w:t>
      </w:r>
    </w:p>
    <w:p w:rsidR="00000000" w:rsidDel="00000000" w:rsidP="00000000" w:rsidRDefault="00000000" w:rsidRPr="00000000" w14:paraId="000000DD">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1879600"/>
            <wp:effectExtent b="12700" l="12700" r="12700" t="12700"/>
            <wp:docPr id="2132329148" name="image48.jpg"/>
            <a:graphic>
              <a:graphicData uri="http://schemas.openxmlformats.org/drawingml/2006/picture">
                <pic:pic>
                  <pic:nvPicPr>
                    <pic:cNvPr id="0" name="image48.jpg"/>
                    <pic:cNvPicPr preferRelativeResize="0"/>
                  </pic:nvPicPr>
                  <pic:blipFill>
                    <a:blip r:embed="rId34"/>
                    <a:srcRect b="0" l="0" r="0" t="0"/>
                    <a:stretch>
                      <a:fillRect/>
                    </a:stretch>
                  </pic:blipFill>
                  <pic:spPr>
                    <a:xfrm>
                      <a:off x="0" y="0"/>
                      <a:ext cx="5044130" cy="1879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E">
      <w:pPr>
        <w:shd w:fill="ffffff" w:val="clear"/>
        <w:spacing w:after="240" w:before="240" w:line="276" w:lineRule="auto"/>
        <w:rPr>
          <w:rFonts w:ascii="Arial" w:cs="Arial" w:eastAsia="Arial" w:hAnsi="Arial"/>
          <w:b w:val="1"/>
          <w:color w:val="00334f"/>
          <w:sz w:val="22"/>
          <w:szCs w:val="22"/>
        </w:rPr>
      </w:pPr>
      <w:r w:rsidDel="00000000" w:rsidR="00000000" w:rsidRPr="00000000">
        <w:rPr>
          <w:rtl w:val="0"/>
        </w:rPr>
      </w:r>
    </w:p>
    <w:p w:rsidR="00000000" w:rsidDel="00000000" w:rsidP="00000000" w:rsidRDefault="00000000" w:rsidRPr="00000000" w14:paraId="000000DF">
      <w:pPr>
        <w:shd w:fill="ffffff" w:val="clear"/>
        <w:spacing w:after="240" w:before="240" w:line="276" w:lineRule="auto"/>
        <w:rPr>
          <w:rFonts w:ascii="Arial" w:cs="Arial" w:eastAsia="Arial" w:hAnsi="Arial"/>
          <w:b w:val="1"/>
          <w:color w:val="00334f"/>
          <w:sz w:val="22"/>
          <w:szCs w:val="22"/>
        </w:rPr>
      </w:pPr>
      <w:r w:rsidDel="00000000" w:rsidR="00000000" w:rsidRPr="00000000">
        <w:rPr>
          <w:rtl w:val="0"/>
        </w:rPr>
      </w:r>
    </w:p>
    <w:p w:rsidR="00000000" w:rsidDel="00000000" w:rsidP="00000000" w:rsidRDefault="00000000" w:rsidRPr="00000000" w14:paraId="000000E0">
      <w:pPr>
        <w:shd w:fill="ffffff" w:val="clear"/>
        <w:spacing w:after="240" w:before="240" w:line="276" w:lineRule="auto"/>
        <w:rPr>
          <w:rFonts w:ascii="Arial" w:cs="Arial" w:eastAsia="Arial" w:hAnsi="Arial"/>
          <w:b w:val="1"/>
          <w:color w:val="00334f"/>
          <w:sz w:val="22"/>
          <w:szCs w:val="22"/>
        </w:rPr>
      </w:pPr>
      <w:r w:rsidDel="00000000" w:rsidR="00000000" w:rsidRPr="00000000">
        <w:rPr>
          <w:rtl w:val="0"/>
        </w:rPr>
      </w:r>
    </w:p>
    <w:p w:rsidR="00000000" w:rsidDel="00000000" w:rsidP="00000000" w:rsidRDefault="00000000" w:rsidRPr="00000000" w14:paraId="000000E1">
      <w:pPr>
        <w:shd w:fill="ffffff" w:val="clear"/>
        <w:spacing w:after="240" w:before="240" w:line="276" w:lineRule="auto"/>
        <w:rPr>
          <w:rFonts w:ascii="Arial" w:cs="Arial" w:eastAsia="Arial" w:hAnsi="Arial"/>
          <w:b w:val="1"/>
          <w:color w:val="00334f"/>
          <w:sz w:val="22"/>
          <w:szCs w:val="22"/>
        </w:rPr>
      </w:pPr>
      <w:r w:rsidDel="00000000" w:rsidR="00000000" w:rsidRPr="00000000">
        <w:rPr>
          <w:rtl w:val="0"/>
        </w:rPr>
      </w:r>
    </w:p>
    <w:p w:rsidR="00000000" w:rsidDel="00000000" w:rsidP="00000000" w:rsidRDefault="00000000" w:rsidRPr="00000000" w14:paraId="000000E2">
      <w:pPr>
        <w:shd w:fill="ffffff" w:val="clear"/>
        <w:spacing w:after="240" w:before="240" w:line="276" w:lineRule="auto"/>
        <w:rPr>
          <w:rFonts w:ascii="Arial" w:cs="Arial" w:eastAsia="Arial" w:hAnsi="Arial"/>
          <w:b w:val="1"/>
          <w:color w:val="00334f"/>
          <w:sz w:val="22"/>
          <w:szCs w:val="22"/>
        </w:rPr>
      </w:pPr>
      <w:r w:rsidDel="00000000" w:rsidR="00000000" w:rsidRPr="00000000">
        <w:rPr>
          <w:rtl w:val="0"/>
        </w:rPr>
      </w:r>
    </w:p>
    <w:p w:rsidR="00000000" w:rsidDel="00000000" w:rsidP="00000000" w:rsidRDefault="00000000" w:rsidRPr="00000000" w14:paraId="000000E3">
      <w:pPr>
        <w:shd w:fill="ffffff" w:val="clear"/>
        <w:spacing w:after="240" w:before="240" w:line="276" w:lineRule="auto"/>
        <w:rPr>
          <w:rFonts w:ascii="Arial" w:cs="Arial" w:eastAsia="Arial" w:hAnsi="Arial"/>
          <w:b w:val="1"/>
          <w:color w:val="00334f"/>
          <w:sz w:val="22"/>
          <w:szCs w:val="22"/>
        </w:rPr>
      </w:pPr>
      <w:r w:rsidDel="00000000" w:rsidR="00000000" w:rsidRPr="00000000">
        <w:rPr>
          <w:rtl w:val="0"/>
        </w:rPr>
      </w:r>
    </w:p>
    <w:p w:rsidR="00000000" w:rsidDel="00000000" w:rsidP="00000000" w:rsidRDefault="00000000" w:rsidRPr="00000000" w14:paraId="000000E4">
      <w:pPr>
        <w:shd w:fill="ffffff" w:val="clear"/>
        <w:spacing w:after="240" w:before="240" w:line="276" w:lineRule="auto"/>
        <w:rPr>
          <w:rFonts w:ascii="Arial" w:cs="Arial" w:eastAsia="Arial" w:hAnsi="Arial"/>
          <w:b w:val="1"/>
          <w:color w:val="00334f"/>
          <w:sz w:val="22"/>
          <w:szCs w:val="22"/>
        </w:rPr>
      </w:pPr>
      <w:r w:rsidDel="00000000" w:rsidR="00000000" w:rsidRPr="00000000">
        <w:rPr>
          <w:rtl w:val="0"/>
        </w:rPr>
      </w:r>
    </w:p>
    <w:p w:rsidR="00000000" w:rsidDel="00000000" w:rsidP="00000000" w:rsidRDefault="00000000" w:rsidRPr="00000000" w14:paraId="000000E5">
      <w:pPr>
        <w:shd w:fill="ffffff" w:val="clear"/>
        <w:spacing w:after="240" w:before="240" w:line="276" w:lineRule="auto"/>
        <w:rPr>
          <w:rFonts w:ascii="Arial" w:cs="Arial" w:eastAsia="Arial" w:hAnsi="Arial"/>
          <w:b w:val="1"/>
          <w:color w:val="00334f"/>
          <w:sz w:val="22"/>
          <w:szCs w:val="22"/>
        </w:rPr>
      </w:pPr>
      <w:r w:rsidDel="00000000" w:rsidR="00000000" w:rsidRPr="00000000">
        <w:rPr>
          <w:rtl w:val="0"/>
        </w:rPr>
      </w:r>
    </w:p>
    <w:p w:rsidR="00000000" w:rsidDel="00000000" w:rsidP="00000000" w:rsidRDefault="00000000" w:rsidRPr="00000000" w14:paraId="000000E6">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Allocation Groups</w:t>
      </w:r>
    </w:p>
    <w:p w:rsidR="00000000" w:rsidDel="00000000" w:rsidP="00000000" w:rsidRDefault="00000000" w:rsidRPr="00000000" w14:paraId="000000E7">
      <w:pPr>
        <w:keepNext w:val="1"/>
        <w:keepLines w:val="1"/>
        <w:spacing w:before="240" w:lineRule="auto"/>
        <w:rPr>
          <w:rFonts w:ascii="Arial" w:cs="Arial" w:eastAsia="Arial" w:hAnsi="Arial"/>
          <w:color w:val="00334f"/>
          <w:sz w:val="22"/>
          <w:szCs w:val="22"/>
        </w:rPr>
      </w:pPr>
      <w:r w:rsidDel="00000000" w:rsidR="00000000" w:rsidRPr="00000000">
        <w:rPr>
          <w:rFonts w:ascii="Arial" w:cs="Arial" w:eastAsia="Arial" w:hAnsi="Arial"/>
          <w:b w:val="1"/>
          <w:color w:val="00334f"/>
          <w:sz w:val="28"/>
          <w:szCs w:val="28"/>
          <w:rtl w:val="0"/>
        </w:rPr>
        <w:t xml:space="preserve">Objective</w:t>
      </w:r>
      <w:r w:rsidDel="00000000" w:rsidR="00000000" w:rsidRPr="00000000">
        <w:rPr>
          <w:rFonts w:ascii="Arial" w:cs="Arial" w:eastAsia="Arial" w:hAnsi="Arial"/>
          <w:b w:val="1"/>
          <w:color w:val="00334f"/>
          <w:sz w:val="32"/>
          <w:szCs w:val="32"/>
          <w:rtl w:val="0"/>
        </w:rPr>
        <w:t xml:space="preserve"> </w:t>
      </w:r>
      <w:r w:rsidDel="00000000" w:rsidR="00000000" w:rsidRPr="00000000">
        <w:rPr>
          <w:rFonts w:ascii="Arial" w:cs="Arial" w:eastAsia="Arial" w:hAnsi="Arial"/>
          <w:b w:val="1"/>
          <w:color w:val="00334f"/>
          <w:rtl w:val="0"/>
        </w:rPr>
        <w:t xml:space="preserve">- </w:t>
      </w:r>
      <w:r w:rsidDel="00000000" w:rsidR="00000000" w:rsidRPr="00000000">
        <w:rPr>
          <w:rFonts w:ascii="Arial" w:cs="Arial" w:eastAsia="Arial" w:hAnsi="Arial"/>
          <w:color w:val="00334f"/>
          <w:sz w:val="22"/>
          <w:szCs w:val="22"/>
          <w:rtl w:val="0"/>
        </w:rPr>
        <w:t xml:space="preserve">At the end of this guide, you will be able to set up and manage different allocation groups (grouping placements) and requirement groups (grouping students to their NMBI requirements) in the InPlace system.  </w:t>
      </w:r>
    </w:p>
    <w:p w:rsidR="00000000" w:rsidDel="00000000" w:rsidP="00000000" w:rsidRDefault="00000000" w:rsidRPr="00000000" w14:paraId="000000E8">
      <w:pPr>
        <w:shd w:fill="ffffff" w:val="clear"/>
        <w:spacing w:after="225" w:line="276" w:lineRule="auto"/>
        <w:rPr>
          <w:rFonts w:ascii="Arial" w:cs="Arial" w:eastAsia="Arial" w:hAnsi="Arial"/>
          <w:color w:val="00334f"/>
          <w:sz w:val="22"/>
          <w:szCs w:val="22"/>
        </w:rPr>
      </w:pPr>
      <w:r w:rsidDel="00000000" w:rsidR="00000000" w:rsidRPr="00000000">
        <w:rPr>
          <w:rtl w:val="0"/>
        </w:rPr>
      </w:r>
    </w:p>
    <w:p w:rsidR="00000000" w:rsidDel="00000000" w:rsidP="00000000" w:rsidRDefault="00000000" w:rsidRPr="00000000" w14:paraId="000000E9">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1 </w:t>
      </w:r>
    </w:p>
    <w:p w:rsidR="00000000" w:rsidDel="00000000" w:rsidP="00000000" w:rsidRDefault="00000000" w:rsidRPr="00000000" w14:paraId="000000EA">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Click on </w:t>
      </w:r>
      <w:r w:rsidDel="00000000" w:rsidR="00000000" w:rsidRPr="00000000">
        <w:rPr>
          <w:rFonts w:ascii="Arial" w:cs="Arial" w:eastAsia="Arial" w:hAnsi="Arial"/>
          <w:b w:val="1"/>
          <w:color w:val="00334f"/>
          <w:sz w:val="22"/>
          <w:szCs w:val="22"/>
          <w:rtl w:val="0"/>
        </w:rPr>
        <w:t xml:space="preserve">Placement</w:t>
      </w:r>
      <w:r w:rsidDel="00000000" w:rsidR="00000000" w:rsidRPr="00000000">
        <w:rPr>
          <w:rFonts w:ascii="Arial" w:cs="Arial" w:eastAsia="Arial" w:hAnsi="Arial"/>
          <w:color w:val="00334f"/>
          <w:sz w:val="22"/>
          <w:szCs w:val="22"/>
          <w:rtl w:val="0"/>
        </w:rPr>
        <w:t xml:space="preserve"> and then allocation groups. Underneath </w:t>
      </w:r>
      <w:r w:rsidDel="00000000" w:rsidR="00000000" w:rsidRPr="00000000">
        <w:rPr>
          <w:rFonts w:ascii="Arial" w:cs="Arial" w:eastAsia="Arial" w:hAnsi="Arial"/>
          <w:b w:val="1"/>
          <w:color w:val="00334f"/>
          <w:sz w:val="22"/>
          <w:szCs w:val="22"/>
          <w:rtl w:val="0"/>
        </w:rPr>
        <w:t xml:space="preserve">Allocation Groups </w:t>
      </w:r>
      <w:r w:rsidDel="00000000" w:rsidR="00000000" w:rsidRPr="00000000">
        <w:rPr>
          <w:rFonts w:ascii="Arial" w:cs="Arial" w:eastAsia="Arial" w:hAnsi="Arial"/>
          <w:color w:val="00334f"/>
          <w:sz w:val="22"/>
          <w:szCs w:val="22"/>
          <w:rtl w:val="0"/>
        </w:rPr>
        <w:t xml:space="preserve">on the left-hand side you should see only </w:t>
      </w:r>
      <w:r w:rsidDel="00000000" w:rsidR="00000000" w:rsidRPr="00000000">
        <w:rPr>
          <w:rFonts w:ascii="Arial" w:cs="Arial" w:eastAsia="Arial" w:hAnsi="Arial"/>
          <w:b w:val="1"/>
          <w:i w:val="1"/>
          <w:color w:val="00334f"/>
          <w:sz w:val="22"/>
          <w:szCs w:val="22"/>
          <w:rtl w:val="0"/>
        </w:rPr>
        <w:t xml:space="preserve">Nursing</w:t>
      </w:r>
      <w:r w:rsidDel="00000000" w:rsidR="00000000" w:rsidRPr="00000000">
        <w:rPr>
          <w:rFonts w:ascii="Arial" w:cs="Arial" w:eastAsia="Arial" w:hAnsi="Arial"/>
          <w:color w:val="00334f"/>
          <w:sz w:val="22"/>
          <w:szCs w:val="22"/>
          <w:rtl w:val="0"/>
        </w:rPr>
        <w:t xml:space="preserve"> Allocation Groups. Use the filter as shown below noting that the discipline will always be Nursing.</w:t>
      </w:r>
    </w:p>
    <w:p w:rsidR="00000000" w:rsidDel="00000000" w:rsidP="00000000" w:rsidRDefault="00000000" w:rsidRPr="00000000" w14:paraId="000000EB">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736600"/>
            <wp:effectExtent b="12700" l="12700" r="12700" t="12700"/>
            <wp:docPr id="2132329149" name="image43.png"/>
            <a:graphic>
              <a:graphicData uri="http://schemas.openxmlformats.org/drawingml/2006/picture">
                <pic:pic>
                  <pic:nvPicPr>
                    <pic:cNvPr id="0" name="image43.png"/>
                    <pic:cNvPicPr preferRelativeResize="0"/>
                  </pic:nvPicPr>
                  <pic:blipFill>
                    <a:blip r:embed="rId35"/>
                    <a:srcRect b="0" l="0" r="0" t="0"/>
                    <a:stretch>
                      <a:fillRect/>
                    </a:stretch>
                  </pic:blipFill>
                  <pic:spPr>
                    <a:xfrm>
                      <a:off x="0" y="0"/>
                      <a:ext cx="5044130" cy="736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C">
      <w:pPr>
        <w:shd w:fill="ffffff" w:val="clear"/>
        <w:spacing w:after="225" w:line="276" w:lineRule="auto"/>
        <w:rPr>
          <w:rFonts w:ascii="Arial" w:cs="Arial" w:eastAsia="Arial" w:hAnsi="Arial"/>
          <w:color w:val="00334f"/>
          <w:sz w:val="22"/>
          <w:szCs w:val="22"/>
        </w:rPr>
      </w:pPr>
      <w:r w:rsidDel="00000000" w:rsidR="00000000" w:rsidRPr="00000000">
        <w:rPr>
          <w:rtl w:val="0"/>
        </w:rPr>
      </w:r>
    </w:p>
    <w:p w:rsidR="00000000" w:rsidDel="00000000" w:rsidP="00000000" w:rsidRDefault="00000000" w:rsidRPr="00000000" w14:paraId="000000ED">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2 </w:t>
      </w:r>
    </w:p>
    <w:p w:rsidR="00000000" w:rsidDel="00000000" w:rsidP="00000000" w:rsidRDefault="00000000" w:rsidRPr="00000000" w14:paraId="000000EE">
      <w:pPr>
        <w:shd w:fill="ffffff" w:val="clear"/>
        <w:spacing w:after="225" w:line="276" w:lineRule="auto"/>
        <w:rPr>
          <w:rFonts w:ascii="Arial" w:cs="Arial" w:eastAsia="Arial" w:hAnsi="Arial"/>
          <w:b w:val="1"/>
          <w:color w:val="00334f"/>
          <w:sz w:val="22"/>
          <w:szCs w:val="22"/>
        </w:rPr>
      </w:pPr>
      <w:r w:rsidDel="00000000" w:rsidR="00000000" w:rsidRPr="00000000">
        <w:rPr>
          <w:rFonts w:ascii="Arial" w:cs="Arial" w:eastAsia="Arial" w:hAnsi="Arial"/>
          <w:color w:val="00334f"/>
          <w:sz w:val="22"/>
          <w:szCs w:val="22"/>
          <w:rtl w:val="0"/>
        </w:rPr>
        <w:t xml:space="preserve">Click into one of the allocation groups to view the details. Complete the mandatory fields as shown below:</w:t>
      </w:r>
      <w:r w:rsidDel="00000000" w:rsidR="00000000" w:rsidRPr="00000000">
        <w:rPr>
          <w:rtl w:val="0"/>
        </w:rPr>
      </w:r>
    </w:p>
    <w:p w:rsidR="00000000" w:rsidDel="00000000" w:rsidP="00000000" w:rsidRDefault="00000000" w:rsidRPr="00000000" w14:paraId="000000EF">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Pr>
        <w:drawing>
          <wp:inline distB="114300" distT="114300" distL="114300" distR="114300">
            <wp:extent cx="5044130" cy="2209800"/>
            <wp:effectExtent b="12700" l="12700" r="12700" t="12700"/>
            <wp:docPr id="2132329150" name="image52.png"/>
            <a:graphic>
              <a:graphicData uri="http://schemas.openxmlformats.org/drawingml/2006/picture">
                <pic:pic>
                  <pic:nvPicPr>
                    <pic:cNvPr id="0" name="image52.png"/>
                    <pic:cNvPicPr preferRelativeResize="0"/>
                  </pic:nvPicPr>
                  <pic:blipFill>
                    <a:blip r:embed="rId36"/>
                    <a:srcRect b="0" l="0" r="0" t="0"/>
                    <a:stretch>
                      <a:fillRect/>
                    </a:stretch>
                  </pic:blipFill>
                  <pic:spPr>
                    <a:xfrm>
                      <a:off x="0" y="0"/>
                      <a:ext cx="5044130" cy="2209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0">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Scroll down to the section entitled</w:t>
      </w:r>
      <w:r w:rsidDel="00000000" w:rsidR="00000000" w:rsidRPr="00000000">
        <w:rPr>
          <w:rFonts w:ascii="Arial" w:cs="Arial" w:eastAsia="Arial" w:hAnsi="Arial"/>
          <w:b w:val="1"/>
          <w:color w:val="00334f"/>
          <w:sz w:val="22"/>
          <w:szCs w:val="22"/>
          <w:rtl w:val="0"/>
        </w:rPr>
        <w:t xml:space="preserve"> Preferencing </w:t>
      </w:r>
      <w:r w:rsidDel="00000000" w:rsidR="00000000" w:rsidRPr="00000000">
        <w:rPr>
          <w:rFonts w:ascii="Arial" w:cs="Arial" w:eastAsia="Arial" w:hAnsi="Arial"/>
          <w:color w:val="00334f"/>
          <w:sz w:val="22"/>
          <w:szCs w:val="22"/>
          <w:rtl w:val="0"/>
        </w:rPr>
        <w:t xml:space="preserve">to gather the preferences* of a student grouping.</w:t>
      </w:r>
    </w:p>
    <w:p w:rsidR="00000000" w:rsidDel="00000000" w:rsidP="00000000" w:rsidRDefault="00000000" w:rsidRPr="00000000" w14:paraId="000000F1">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b w:val="1"/>
          <w:color w:val="00334f"/>
          <w:sz w:val="22"/>
          <w:szCs w:val="22"/>
          <w:rtl w:val="0"/>
        </w:rPr>
        <w:t xml:space="preserve">*</w:t>
      </w:r>
      <w:r w:rsidDel="00000000" w:rsidR="00000000" w:rsidRPr="00000000">
        <w:rPr>
          <w:rFonts w:ascii="Arial" w:cs="Arial" w:eastAsia="Arial" w:hAnsi="Arial"/>
          <w:color w:val="00334f"/>
          <w:sz w:val="22"/>
          <w:szCs w:val="22"/>
          <w:rtl w:val="0"/>
        </w:rPr>
        <w:t xml:space="preserve">Preference for a particular parent partner service i.e. Beaumont Hospital. Scroll further down and tick all of the boxes in the </w:t>
      </w:r>
      <w:r w:rsidDel="00000000" w:rsidR="00000000" w:rsidRPr="00000000">
        <w:rPr>
          <w:rFonts w:ascii="Arial" w:cs="Arial" w:eastAsia="Arial" w:hAnsi="Arial"/>
          <w:b w:val="1"/>
          <w:color w:val="00334f"/>
          <w:sz w:val="22"/>
          <w:szCs w:val="22"/>
          <w:rtl w:val="0"/>
        </w:rPr>
        <w:t xml:space="preserve">Placement Timesheets </w:t>
      </w:r>
      <w:r w:rsidDel="00000000" w:rsidR="00000000" w:rsidRPr="00000000">
        <w:rPr>
          <w:rFonts w:ascii="Arial" w:cs="Arial" w:eastAsia="Arial" w:hAnsi="Arial"/>
          <w:color w:val="00334f"/>
          <w:sz w:val="22"/>
          <w:szCs w:val="22"/>
          <w:rtl w:val="0"/>
        </w:rPr>
        <w:t xml:space="preserve">section and click </w:t>
      </w:r>
      <w:r w:rsidDel="00000000" w:rsidR="00000000" w:rsidRPr="00000000">
        <w:rPr>
          <w:rFonts w:ascii="Arial" w:cs="Arial" w:eastAsia="Arial" w:hAnsi="Arial"/>
          <w:b w:val="1"/>
          <w:color w:val="00334f"/>
          <w:sz w:val="22"/>
          <w:szCs w:val="22"/>
          <w:rtl w:val="0"/>
        </w:rPr>
        <w:t xml:space="preserve">save</w:t>
      </w:r>
      <w:r w:rsidDel="00000000" w:rsidR="00000000" w:rsidRPr="00000000">
        <w:rPr>
          <w:rFonts w:ascii="Arial" w:cs="Arial" w:eastAsia="Arial" w:hAnsi="Arial"/>
          <w:color w:val="00334f"/>
          <w:sz w:val="22"/>
          <w:szCs w:val="22"/>
          <w:rtl w:val="0"/>
        </w:rPr>
        <w:t xml:space="preserve">. </w:t>
      </w:r>
    </w:p>
    <w:p w:rsidR="00000000" w:rsidDel="00000000" w:rsidP="00000000" w:rsidRDefault="00000000" w:rsidRPr="00000000" w14:paraId="000000F2">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2565400"/>
            <wp:effectExtent b="12700" l="12700" r="12700" t="12700"/>
            <wp:docPr id="2132329116" name="image20.png"/>
            <a:graphic>
              <a:graphicData uri="http://schemas.openxmlformats.org/drawingml/2006/picture">
                <pic:pic>
                  <pic:nvPicPr>
                    <pic:cNvPr id="0" name="image20.png"/>
                    <pic:cNvPicPr preferRelativeResize="0"/>
                  </pic:nvPicPr>
                  <pic:blipFill>
                    <a:blip r:embed="rId37"/>
                    <a:srcRect b="0" l="0" r="0" t="0"/>
                    <a:stretch>
                      <a:fillRect/>
                    </a:stretch>
                  </pic:blipFill>
                  <pic:spPr>
                    <a:xfrm>
                      <a:off x="0" y="0"/>
                      <a:ext cx="5044130" cy="2565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3">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Under Allocation Group, click on the </w:t>
      </w:r>
      <w:r w:rsidDel="00000000" w:rsidR="00000000" w:rsidRPr="00000000">
        <w:rPr>
          <w:rFonts w:ascii="Arial" w:cs="Arial" w:eastAsia="Arial" w:hAnsi="Arial"/>
          <w:b w:val="1"/>
          <w:color w:val="00334f"/>
          <w:sz w:val="22"/>
          <w:szCs w:val="22"/>
          <w:rtl w:val="0"/>
        </w:rPr>
        <w:t xml:space="preserve">placement</w:t>
      </w:r>
      <w:r w:rsidDel="00000000" w:rsidR="00000000" w:rsidRPr="00000000">
        <w:rPr>
          <w:rFonts w:ascii="Arial" w:cs="Arial" w:eastAsia="Arial" w:hAnsi="Arial"/>
          <w:color w:val="00334f"/>
          <w:sz w:val="22"/>
          <w:szCs w:val="22"/>
          <w:rtl w:val="0"/>
        </w:rPr>
        <w:t xml:space="preserve"> tab, three tabs from the left, to view the placements set up for students in this allocation groups. Click the </w:t>
      </w:r>
      <w:r w:rsidDel="00000000" w:rsidR="00000000" w:rsidRPr="00000000">
        <w:rPr>
          <w:rFonts w:ascii="Arial" w:cs="Arial" w:eastAsia="Arial" w:hAnsi="Arial"/>
          <w:b w:val="1"/>
          <w:color w:val="00334f"/>
          <w:sz w:val="22"/>
          <w:szCs w:val="22"/>
          <w:rtl w:val="0"/>
        </w:rPr>
        <w:t xml:space="preserve">enrolment</w:t>
      </w:r>
      <w:r w:rsidDel="00000000" w:rsidR="00000000" w:rsidRPr="00000000">
        <w:rPr>
          <w:rFonts w:ascii="Arial" w:cs="Arial" w:eastAsia="Arial" w:hAnsi="Arial"/>
          <w:color w:val="00334f"/>
          <w:sz w:val="22"/>
          <w:szCs w:val="22"/>
          <w:rtl w:val="0"/>
        </w:rPr>
        <w:t xml:space="preserve"> tab to see the students within each allocation group. The </w:t>
      </w:r>
      <w:r w:rsidDel="00000000" w:rsidR="00000000" w:rsidRPr="00000000">
        <w:rPr>
          <w:rFonts w:ascii="Arial" w:cs="Arial" w:eastAsia="Arial" w:hAnsi="Arial"/>
          <w:b w:val="1"/>
          <w:color w:val="00334f"/>
          <w:sz w:val="22"/>
          <w:szCs w:val="22"/>
          <w:rtl w:val="0"/>
        </w:rPr>
        <w:t xml:space="preserve">staff</w:t>
      </w:r>
      <w:r w:rsidDel="00000000" w:rsidR="00000000" w:rsidRPr="00000000">
        <w:rPr>
          <w:rFonts w:ascii="Arial" w:cs="Arial" w:eastAsia="Arial" w:hAnsi="Arial"/>
          <w:color w:val="00334f"/>
          <w:sz w:val="22"/>
          <w:szCs w:val="22"/>
          <w:rtl w:val="0"/>
        </w:rPr>
        <w:t xml:space="preserve"> tab shows nursing staff linked to a particular group of placed students. The </w:t>
      </w:r>
      <w:r w:rsidDel="00000000" w:rsidR="00000000" w:rsidRPr="00000000">
        <w:rPr>
          <w:rFonts w:ascii="Arial" w:cs="Arial" w:eastAsia="Arial" w:hAnsi="Arial"/>
          <w:b w:val="1"/>
          <w:color w:val="00334f"/>
          <w:sz w:val="22"/>
          <w:szCs w:val="22"/>
          <w:rtl w:val="0"/>
        </w:rPr>
        <w:t xml:space="preserve">documents</w:t>
      </w:r>
      <w:r w:rsidDel="00000000" w:rsidR="00000000" w:rsidRPr="00000000">
        <w:rPr>
          <w:rFonts w:ascii="Arial" w:cs="Arial" w:eastAsia="Arial" w:hAnsi="Arial"/>
          <w:color w:val="00334f"/>
          <w:sz w:val="22"/>
          <w:szCs w:val="22"/>
          <w:rtl w:val="0"/>
        </w:rPr>
        <w:t xml:space="preserve"> tab shows documents already shared with this group.</w:t>
      </w:r>
    </w:p>
    <w:p w:rsidR="00000000" w:rsidDel="00000000" w:rsidP="00000000" w:rsidRDefault="00000000" w:rsidRPr="00000000" w14:paraId="000000F4">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b w:val="1"/>
          <w:color w:val="00334f"/>
          <w:sz w:val="32"/>
          <w:szCs w:val="32"/>
          <w:rtl w:val="0"/>
        </w:rPr>
        <w:t xml:space="preserve">Step 3 </w:t>
      </w:r>
      <w:r w:rsidDel="00000000" w:rsidR="00000000" w:rsidRPr="00000000">
        <w:rPr>
          <w:rFonts w:ascii="Arial" w:cs="Arial" w:eastAsia="Arial" w:hAnsi="Arial"/>
          <w:color w:val="00334f"/>
          <w:sz w:val="20"/>
          <w:szCs w:val="20"/>
          <w:rtl w:val="0"/>
        </w:rPr>
        <w:t xml:space="preserve"> </w:t>
      </w:r>
      <w:r w:rsidDel="00000000" w:rsidR="00000000" w:rsidRPr="00000000">
        <w:rPr>
          <w:rtl w:val="0"/>
        </w:rPr>
      </w:r>
    </w:p>
    <w:p w:rsidR="00000000" w:rsidDel="00000000" w:rsidP="00000000" w:rsidRDefault="00000000" w:rsidRPr="00000000" w14:paraId="000000F5">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Navigate back to your Allocation group and click </w:t>
      </w:r>
      <w:r w:rsidDel="00000000" w:rsidR="00000000" w:rsidRPr="00000000">
        <w:rPr>
          <w:rFonts w:ascii="Arial" w:cs="Arial" w:eastAsia="Arial" w:hAnsi="Arial"/>
          <w:b w:val="1"/>
          <w:color w:val="00334f"/>
          <w:sz w:val="22"/>
          <w:szCs w:val="22"/>
          <w:rtl w:val="0"/>
        </w:rPr>
        <w:t xml:space="preserve">+ add new item </w:t>
      </w:r>
      <w:r w:rsidDel="00000000" w:rsidR="00000000" w:rsidRPr="00000000">
        <w:rPr>
          <w:rFonts w:ascii="Arial" w:cs="Arial" w:eastAsia="Arial" w:hAnsi="Arial"/>
          <w:color w:val="00334f"/>
          <w:sz w:val="22"/>
          <w:szCs w:val="22"/>
          <w:rtl w:val="0"/>
        </w:rPr>
        <w:t xml:space="preserve">in order to create your own new allocation group. Complete the mandatory fields marked with a red asterisk. Tick the box labelled </w:t>
      </w:r>
      <w:r w:rsidDel="00000000" w:rsidR="00000000" w:rsidRPr="00000000">
        <w:rPr>
          <w:rFonts w:ascii="Arial" w:cs="Arial" w:eastAsia="Arial" w:hAnsi="Arial"/>
          <w:b w:val="1"/>
          <w:color w:val="00334f"/>
          <w:sz w:val="22"/>
          <w:szCs w:val="22"/>
          <w:rtl w:val="0"/>
        </w:rPr>
        <w:t xml:space="preserve">active</w:t>
      </w:r>
      <w:r w:rsidDel="00000000" w:rsidR="00000000" w:rsidRPr="00000000">
        <w:rPr>
          <w:rFonts w:ascii="Arial" w:cs="Arial" w:eastAsia="Arial" w:hAnsi="Arial"/>
          <w:color w:val="00334f"/>
          <w:sz w:val="22"/>
          <w:szCs w:val="22"/>
          <w:rtl w:val="0"/>
        </w:rPr>
        <w:t xml:space="preserve"> and </w:t>
      </w:r>
      <w:r w:rsidDel="00000000" w:rsidR="00000000" w:rsidRPr="00000000">
        <w:rPr>
          <w:rFonts w:ascii="Arial" w:cs="Arial" w:eastAsia="Arial" w:hAnsi="Arial"/>
          <w:b w:val="1"/>
          <w:color w:val="00334f"/>
          <w:sz w:val="22"/>
          <w:szCs w:val="22"/>
          <w:rtl w:val="0"/>
        </w:rPr>
        <w:t xml:space="preserve">agency preferences if setting up a first year allocation group</w:t>
      </w:r>
      <w:r w:rsidDel="00000000" w:rsidR="00000000" w:rsidRPr="00000000">
        <w:rPr>
          <w:rFonts w:ascii="Arial" w:cs="Arial" w:eastAsia="Arial" w:hAnsi="Arial"/>
          <w:color w:val="00334f"/>
          <w:sz w:val="22"/>
          <w:szCs w:val="22"/>
          <w:rtl w:val="0"/>
        </w:rPr>
        <w:t xml:space="preserve">. Select a requirement group and tick all of the boxes as shown in </w:t>
      </w:r>
      <w:r w:rsidDel="00000000" w:rsidR="00000000" w:rsidRPr="00000000">
        <w:rPr>
          <w:rFonts w:ascii="Arial" w:cs="Arial" w:eastAsia="Arial" w:hAnsi="Arial"/>
          <w:b w:val="1"/>
          <w:color w:val="00334f"/>
          <w:sz w:val="22"/>
          <w:szCs w:val="22"/>
          <w:rtl w:val="0"/>
        </w:rPr>
        <w:t xml:space="preserve">Step 2. </w:t>
      </w:r>
      <w:r w:rsidDel="00000000" w:rsidR="00000000" w:rsidRPr="00000000">
        <w:rPr>
          <w:rFonts w:ascii="Arial" w:cs="Arial" w:eastAsia="Arial" w:hAnsi="Arial"/>
          <w:color w:val="00334f"/>
          <w:sz w:val="22"/>
          <w:szCs w:val="22"/>
          <w:rtl w:val="0"/>
        </w:rPr>
        <w:t xml:space="preserve">Click </w:t>
      </w:r>
      <w:r w:rsidDel="00000000" w:rsidR="00000000" w:rsidRPr="00000000">
        <w:rPr>
          <w:rFonts w:ascii="Arial" w:cs="Arial" w:eastAsia="Arial" w:hAnsi="Arial"/>
          <w:b w:val="1"/>
          <w:color w:val="00334f"/>
          <w:sz w:val="22"/>
          <w:szCs w:val="22"/>
          <w:rtl w:val="0"/>
        </w:rPr>
        <w:t xml:space="preserve">Save. </w:t>
      </w:r>
      <w:r w:rsidDel="00000000" w:rsidR="00000000" w:rsidRPr="00000000">
        <w:rPr>
          <w:rFonts w:ascii="Arial" w:cs="Arial" w:eastAsia="Arial" w:hAnsi="Arial"/>
          <w:color w:val="00334f"/>
          <w:sz w:val="22"/>
          <w:szCs w:val="22"/>
          <w:rtl w:val="0"/>
        </w:rPr>
        <w:t xml:space="preserve">Check into the tabs as shown in </w:t>
      </w:r>
      <w:r w:rsidDel="00000000" w:rsidR="00000000" w:rsidRPr="00000000">
        <w:rPr>
          <w:rFonts w:ascii="Arial" w:cs="Arial" w:eastAsia="Arial" w:hAnsi="Arial"/>
          <w:b w:val="1"/>
          <w:color w:val="00334f"/>
          <w:sz w:val="22"/>
          <w:szCs w:val="22"/>
          <w:rtl w:val="0"/>
        </w:rPr>
        <w:t xml:space="preserve">Step 2 i.e. enrolment</w:t>
      </w:r>
      <w:r w:rsidDel="00000000" w:rsidR="00000000" w:rsidRPr="00000000">
        <w:rPr>
          <w:rFonts w:ascii="Arial" w:cs="Arial" w:eastAsia="Arial" w:hAnsi="Arial"/>
          <w:color w:val="00334f"/>
          <w:sz w:val="22"/>
          <w:szCs w:val="22"/>
          <w:rtl w:val="0"/>
        </w:rPr>
        <w:t xml:space="preserve"> to see which students are in the group, they will automatically be added to the allocation group according to the requirement group criteria (e.g. registering for a module).</w:t>
      </w:r>
    </w:p>
    <w:p w:rsidR="00000000" w:rsidDel="00000000" w:rsidP="00000000" w:rsidRDefault="00000000" w:rsidRPr="00000000" w14:paraId="000000F6">
      <w:pPr>
        <w:shd w:fill="ffffff" w:val="clear"/>
        <w:spacing w:after="240" w:before="240"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4</w:t>
      </w:r>
    </w:p>
    <w:p w:rsidR="00000000" w:rsidDel="00000000" w:rsidP="00000000" w:rsidRDefault="00000000" w:rsidRPr="00000000" w14:paraId="000000F7">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To set up and manage a requirement group click into </w:t>
      </w:r>
      <w:r w:rsidDel="00000000" w:rsidR="00000000" w:rsidRPr="00000000">
        <w:rPr>
          <w:rFonts w:ascii="Arial" w:cs="Arial" w:eastAsia="Arial" w:hAnsi="Arial"/>
          <w:b w:val="1"/>
          <w:color w:val="00334f"/>
          <w:sz w:val="22"/>
          <w:szCs w:val="22"/>
          <w:rtl w:val="0"/>
        </w:rPr>
        <w:t xml:space="preserve">Placement</w:t>
      </w:r>
      <w:r w:rsidDel="00000000" w:rsidR="00000000" w:rsidRPr="00000000">
        <w:rPr>
          <w:rFonts w:ascii="Arial" w:cs="Arial" w:eastAsia="Arial" w:hAnsi="Arial"/>
          <w:color w:val="00334f"/>
          <w:sz w:val="22"/>
          <w:szCs w:val="22"/>
          <w:rtl w:val="0"/>
        </w:rPr>
        <w:t xml:space="preserve"> and from the drop down menu of placement groups, select </w:t>
      </w:r>
      <w:r w:rsidDel="00000000" w:rsidR="00000000" w:rsidRPr="00000000">
        <w:rPr>
          <w:rFonts w:ascii="Arial" w:cs="Arial" w:eastAsia="Arial" w:hAnsi="Arial"/>
          <w:b w:val="1"/>
          <w:color w:val="00334f"/>
          <w:sz w:val="22"/>
          <w:szCs w:val="22"/>
          <w:rtl w:val="0"/>
        </w:rPr>
        <w:t xml:space="preserve">requirement groups</w:t>
      </w:r>
      <w:r w:rsidDel="00000000" w:rsidR="00000000" w:rsidRPr="00000000">
        <w:rPr>
          <w:rFonts w:ascii="Arial" w:cs="Arial" w:eastAsia="Arial" w:hAnsi="Arial"/>
          <w:color w:val="00334f"/>
          <w:sz w:val="22"/>
          <w:szCs w:val="22"/>
          <w:rtl w:val="0"/>
        </w:rPr>
        <w:t xml:space="preserve">.  </w:t>
      </w:r>
    </w:p>
    <w:p w:rsidR="00000000" w:rsidDel="00000000" w:rsidP="00000000" w:rsidRDefault="00000000" w:rsidRPr="00000000" w14:paraId="000000F8">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2057400"/>
            <wp:effectExtent b="12700" l="12700" r="12700" t="12700"/>
            <wp:docPr id="2132329118" name="image2.png"/>
            <a:graphic>
              <a:graphicData uri="http://schemas.openxmlformats.org/drawingml/2006/picture">
                <pic:pic>
                  <pic:nvPicPr>
                    <pic:cNvPr id="0" name="image2.png"/>
                    <pic:cNvPicPr preferRelativeResize="0"/>
                  </pic:nvPicPr>
                  <pic:blipFill>
                    <a:blip r:embed="rId38"/>
                    <a:srcRect b="0" l="0" r="0" t="0"/>
                    <a:stretch>
                      <a:fillRect/>
                    </a:stretch>
                  </pic:blipFill>
                  <pic:spPr>
                    <a:xfrm>
                      <a:off x="0" y="0"/>
                      <a:ext cx="5044130" cy="2057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9">
      <w:pPr>
        <w:shd w:fill="ffffff" w:val="clear"/>
        <w:spacing w:after="240" w:before="240" w:line="276" w:lineRule="auto"/>
        <w:rPr>
          <w:rFonts w:ascii="Arial" w:cs="Arial" w:eastAsia="Arial" w:hAnsi="Arial"/>
          <w:b w:val="1"/>
          <w:color w:val="00334f"/>
          <w:sz w:val="22"/>
          <w:szCs w:val="22"/>
        </w:rPr>
      </w:pPr>
      <w:r w:rsidDel="00000000" w:rsidR="00000000" w:rsidRPr="00000000">
        <w:rPr>
          <w:rFonts w:ascii="Arial" w:cs="Arial" w:eastAsia="Arial" w:hAnsi="Arial"/>
          <w:color w:val="00334f"/>
          <w:sz w:val="22"/>
          <w:szCs w:val="22"/>
          <w:rtl w:val="0"/>
        </w:rPr>
        <w:t xml:space="preserve">The group(s) will be shown under </w:t>
      </w:r>
      <w:r w:rsidDel="00000000" w:rsidR="00000000" w:rsidRPr="00000000">
        <w:rPr>
          <w:rFonts w:ascii="Arial" w:cs="Arial" w:eastAsia="Arial" w:hAnsi="Arial"/>
          <w:b w:val="1"/>
          <w:color w:val="00334f"/>
          <w:sz w:val="22"/>
          <w:szCs w:val="22"/>
          <w:rtl w:val="0"/>
        </w:rPr>
        <w:t xml:space="preserve">Requirement Groups</w:t>
      </w:r>
      <w:r w:rsidDel="00000000" w:rsidR="00000000" w:rsidRPr="00000000">
        <w:rPr>
          <w:rFonts w:ascii="Arial" w:cs="Arial" w:eastAsia="Arial" w:hAnsi="Arial"/>
          <w:color w:val="00334f"/>
          <w:sz w:val="22"/>
          <w:szCs w:val="22"/>
          <w:rtl w:val="0"/>
        </w:rPr>
        <w:t xml:space="preserve"> on the left-hand side in blue as shown above. Click onto the relevant group and you will be in the edit screen. Fill in the mandatory fields, again noting the discipline will always be Nursing. Scroll down the page and fill in the requirements as shown below for example, </w:t>
      </w:r>
      <w:r w:rsidDel="00000000" w:rsidR="00000000" w:rsidRPr="00000000">
        <w:rPr>
          <w:rFonts w:ascii="Arial" w:cs="Arial" w:eastAsia="Arial" w:hAnsi="Arial"/>
          <w:b w:val="1"/>
          <w:color w:val="00334f"/>
          <w:sz w:val="22"/>
          <w:szCs w:val="22"/>
          <w:rtl w:val="0"/>
        </w:rPr>
        <w:t xml:space="preserve">NMBI </w:t>
      </w:r>
      <w:r w:rsidDel="00000000" w:rsidR="00000000" w:rsidRPr="00000000">
        <w:rPr>
          <w:rFonts w:ascii="Arial" w:cs="Arial" w:eastAsia="Arial" w:hAnsi="Arial"/>
          <w:color w:val="00334f"/>
          <w:sz w:val="22"/>
          <w:szCs w:val="22"/>
          <w:rtl w:val="0"/>
        </w:rPr>
        <w:t xml:space="preserve">requirements. Select the experience required under </w:t>
      </w:r>
      <w:r w:rsidDel="00000000" w:rsidR="00000000" w:rsidRPr="00000000">
        <w:rPr>
          <w:rFonts w:ascii="Arial" w:cs="Arial" w:eastAsia="Arial" w:hAnsi="Arial"/>
          <w:b w:val="1"/>
          <w:color w:val="00334f"/>
          <w:sz w:val="22"/>
          <w:szCs w:val="22"/>
          <w:rtl w:val="0"/>
        </w:rPr>
        <w:t xml:space="preserve">Experiences </w:t>
      </w:r>
      <w:r w:rsidDel="00000000" w:rsidR="00000000" w:rsidRPr="00000000">
        <w:rPr>
          <w:rFonts w:ascii="Arial" w:cs="Arial" w:eastAsia="Arial" w:hAnsi="Arial"/>
          <w:color w:val="00334f"/>
          <w:sz w:val="22"/>
          <w:szCs w:val="22"/>
          <w:rtl w:val="0"/>
        </w:rPr>
        <w:t xml:space="preserve">and click</w:t>
      </w:r>
      <w:r w:rsidDel="00000000" w:rsidR="00000000" w:rsidRPr="00000000">
        <w:rPr>
          <w:rFonts w:ascii="Arial" w:cs="Arial" w:eastAsia="Arial" w:hAnsi="Arial"/>
          <w:b w:val="1"/>
          <w:color w:val="00334f"/>
          <w:sz w:val="22"/>
          <w:szCs w:val="22"/>
          <w:rtl w:val="0"/>
        </w:rPr>
        <w:t xml:space="preserve"> add</w:t>
      </w:r>
      <w:r w:rsidDel="00000000" w:rsidR="00000000" w:rsidRPr="00000000">
        <w:rPr>
          <w:rFonts w:ascii="Arial" w:cs="Arial" w:eastAsia="Arial" w:hAnsi="Arial"/>
          <w:color w:val="00334f"/>
          <w:sz w:val="22"/>
          <w:szCs w:val="22"/>
          <w:rtl w:val="0"/>
        </w:rPr>
        <w:t xml:space="preserve">. you can select more than one. Choose an Allocation group from the drop-down list and then click </w:t>
      </w:r>
      <w:r w:rsidDel="00000000" w:rsidR="00000000" w:rsidRPr="00000000">
        <w:rPr>
          <w:rFonts w:ascii="Arial" w:cs="Arial" w:eastAsia="Arial" w:hAnsi="Arial"/>
          <w:b w:val="1"/>
          <w:color w:val="00334f"/>
          <w:sz w:val="22"/>
          <w:szCs w:val="22"/>
          <w:rtl w:val="0"/>
        </w:rPr>
        <w:t xml:space="preserve">save.</w:t>
      </w:r>
    </w:p>
    <w:p w:rsidR="00000000" w:rsidDel="00000000" w:rsidP="00000000" w:rsidRDefault="00000000" w:rsidRPr="00000000" w14:paraId="000000FA">
      <w:pPr>
        <w:shd w:fill="ffffff" w:val="clear"/>
        <w:spacing w:after="240" w:before="240" w:line="276" w:lineRule="auto"/>
        <w:rPr>
          <w:rFonts w:ascii="Arial" w:cs="Arial" w:eastAsia="Arial" w:hAnsi="Arial"/>
          <w:b w:val="1"/>
          <w:color w:val="00334f"/>
          <w:sz w:val="22"/>
          <w:szCs w:val="22"/>
        </w:rPr>
      </w:pPr>
      <w:r w:rsidDel="00000000" w:rsidR="00000000" w:rsidRPr="00000000">
        <w:rPr>
          <w:rtl w:val="0"/>
        </w:rPr>
      </w:r>
    </w:p>
    <w:p w:rsidR="00000000" w:rsidDel="00000000" w:rsidP="00000000" w:rsidRDefault="00000000" w:rsidRPr="00000000" w14:paraId="000000FB">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1397000"/>
            <wp:effectExtent b="12700" l="12700" r="12700" t="12700"/>
            <wp:docPr id="2132329120" name="image13.png"/>
            <a:graphic>
              <a:graphicData uri="http://schemas.openxmlformats.org/drawingml/2006/picture">
                <pic:pic>
                  <pic:nvPicPr>
                    <pic:cNvPr id="0" name="image13.png"/>
                    <pic:cNvPicPr preferRelativeResize="0"/>
                  </pic:nvPicPr>
                  <pic:blipFill>
                    <a:blip r:embed="rId39"/>
                    <a:srcRect b="0" l="0" r="0" t="0"/>
                    <a:stretch>
                      <a:fillRect/>
                    </a:stretch>
                  </pic:blipFill>
                  <pic:spPr>
                    <a:xfrm>
                      <a:off x="0" y="0"/>
                      <a:ext cx="5044130" cy="1397000"/>
                    </a:xfrm>
                    <a:prstGeom prst="rect"/>
                    <a:ln w="12700">
                      <a:solidFill>
                        <a:srgbClr val="000000"/>
                      </a:solidFill>
                      <a:prstDash val="solid"/>
                    </a:ln>
                  </pic:spPr>
                </pic:pic>
              </a:graphicData>
            </a:graphic>
          </wp:inline>
        </w:drawing>
      </w:r>
      <w:r w:rsidDel="00000000" w:rsidR="00000000" w:rsidRPr="00000000">
        <w:rPr>
          <w:rFonts w:ascii="Arial" w:cs="Arial" w:eastAsia="Arial" w:hAnsi="Arial"/>
          <w:color w:val="00334f"/>
          <w:sz w:val="22"/>
          <w:szCs w:val="22"/>
          <w:rtl w:val="0"/>
        </w:rPr>
        <w:t xml:space="preserve"> </w:t>
      </w:r>
    </w:p>
    <w:p w:rsidR="00000000" w:rsidDel="00000000" w:rsidP="00000000" w:rsidRDefault="00000000" w:rsidRPr="00000000" w14:paraId="000000FC">
      <w:pPr>
        <w:shd w:fill="ffffff" w:val="clear"/>
        <w:spacing w:after="240" w:before="240" w:line="276" w:lineRule="auto"/>
        <w:rPr>
          <w:rFonts w:ascii="Arial" w:cs="Arial" w:eastAsia="Arial" w:hAnsi="Arial"/>
          <w:color w:val="00334f"/>
          <w:sz w:val="22"/>
          <w:szCs w:val="22"/>
        </w:rPr>
      </w:pPr>
      <w:r w:rsidDel="00000000" w:rsidR="00000000" w:rsidRPr="00000000">
        <w:rPr>
          <w:rtl w:val="0"/>
        </w:rPr>
      </w:r>
    </w:p>
    <w:p w:rsidR="00000000" w:rsidDel="00000000" w:rsidP="00000000" w:rsidRDefault="00000000" w:rsidRPr="00000000" w14:paraId="000000FD">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Now click on the enrolment tab above to add your enrolment criteria. Click </w:t>
      </w:r>
      <w:r w:rsidDel="00000000" w:rsidR="00000000" w:rsidRPr="00000000">
        <w:rPr>
          <w:rFonts w:ascii="Arial" w:cs="Arial" w:eastAsia="Arial" w:hAnsi="Arial"/>
          <w:b w:val="1"/>
          <w:color w:val="00334f"/>
          <w:sz w:val="22"/>
          <w:szCs w:val="22"/>
          <w:rtl w:val="0"/>
        </w:rPr>
        <w:t xml:space="preserve">add enrolment criteria. </w:t>
      </w:r>
      <w:r w:rsidDel="00000000" w:rsidR="00000000" w:rsidRPr="00000000">
        <w:rPr>
          <w:rFonts w:ascii="Arial" w:cs="Arial" w:eastAsia="Arial" w:hAnsi="Arial"/>
          <w:color w:val="00334f"/>
          <w:sz w:val="22"/>
          <w:szCs w:val="22"/>
          <w:rtl w:val="0"/>
        </w:rPr>
        <w:t xml:space="preserve">As below, the field </w:t>
      </w:r>
      <w:r w:rsidDel="00000000" w:rsidR="00000000" w:rsidRPr="00000000">
        <w:rPr>
          <w:rFonts w:ascii="Arial" w:cs="Arial" w:eastAsia="Arial" w:hAnsi="Arial"/>
          <w:b w:val="1"/>
          <w:color w:val="00334f"/>
          <w:sz w:val="22"/>
          <w:szCs w:val="22"/>
          <w:rtl w:val="0"/>
        </w:rPr>
        <w:t xml:space="preserve">Unit</w:t>
      </w:r>
      <w:r w:rsidDel="00000000" w:rsidR="00000000" w:rsidRPr="00000000">
        <w:rPr>
          <w:rFonts w:ascii="Arial" w:cs="Arial" w:eastAsia="Arial" w:hAnsi="Arial"/>
          <w:color w:val="00334f"/>
          <w:sz w:val="22"/>
          <w:szCs w:val="22"/>
          <w:rtl w:val="0"/>
        </w:rPr>
        <w:t xml:space="preserve"> in InPlace = Module. Select your module from the list to the right of this. (You can manually add and remove a student from your requirement group in this screen as well under the</w:t>
      </w:r>
      <w:r w:rsidDel="00000000" w:rsidR="00000000" w:rsidRPr="00000000">
        <w:rPr>
          <w:rFonts w:ascii="Arial" w:cs="Arial" w:eastAsia="Arial" w:hAnsi="Arial"/>
          <w:b w:val="1"/>
          <w:color w:val="00334f"/>
          <w:sz w:val="22"/>
          <w:szCs w:val="22"/>
          <w:rtl w:val="0"/>
        </w:rPr>
        <w:t xml:space="preserve"> enrolment </w:t>
      </w:r>
      <w:r w:rsidDel="00000000" w:rsidR="00000000" w:rsidRPr="00000000">
        <w:rPr>
          <w:rFonts w:ascii="Arial" w:cs="Arial" w:eastAsia="Arial" w:hAnsi="Arial"/>
          <w:color w:val="00334f"/>
          <w:sz w:val="22"/>
          <w:szCs w:val="22"/>
          <w:rtl w:val="0"/>
        </w:rPr>
        <w:t xml:space="preserve">tab). </w:t>
      </w:r>
    </w:p>
    <w:p w:rsidR="00000000" w:rsidDel="00000000" w:rsidP="00000000" w:rsidRDefault="00000000" w:rsidRPr="00000000" w14:paraId="000000FE">
      <w:pPr>
        <w:shd w:fill="ffffff" w:val="clear"/>
        <w:spacing w:after="240" w:before="240" w:line="276" w:lineRule="auto"/>
        <w:rPr>
          <w:rFonts w:ascii="Arial" w:cs="Arial" w:eastAsia="Arial" w:hAnsi="Arial"/>
          <w:color w:val="00334f"/>
          <w:sz w:val="22"/>
          <w:szCs w:val="22"/>
        </w:rPr>
      </w:pPr>
      <w:r w:rsidDel="00000000" w:rsidR="00000000" w:rsidRPr="00000000">
        <w:rPr>
          <w:rtl w:val="0"/>
        </w:rPr>
      </w:r>
    </w:p>
    <w:p w:rsidR="00000000" w:rsidDel="00000000" w:rsidP="00000000" w:rsidRDefault="00000000" w:rsidRPr="00000000" w14:paraId="000000FF">
      <w:pPr>
        <w:shd w:fill="ffffff" w:val="clear"/>
        <w:spacing w:after="240" w:before="240" w:line="276" w:lineRule="auto"/>
        <w:rPr>
          <w:rFonts w:ascii="Arial" w:cs="Arial" w:eastAsia="Arial" w:hAnsi="Arial"/>
          <w:color w:val="00334f"/>
          <w:sz w:val="22"/>
          <w:szCs w:val="22"/>
        </w:rPr>
      </w:pPr>
      <w:r w:rsidDel="00000000" w:rsidR="00000000" w:rsidRPr="00000000">
        <w:rPr>
          <w:rtl w:val="0"/>
        </w:rPr>
      </w:r>
    </w:p>
    <w:p w:rsidR="00000000" w:rsidDel="00000000" w:rsidP="00000000" w:rsidRDefault="00000000" w:rsidRPr="00000000" w14:paraId="00000100">
      <w:pPr>
        <w:shd w:fill="ffffff" w:val="clear"/>
        <w:spacing w:after="240" w:before="240" w:line="276" w:lineRule="auto"/>
        <w:rPr>
          <w:rFonts w:ascii="Arial" w:cs="Arial" w:eastAsia="Arial" w:hAnsi="Arial"/>
          <w:color w:val="00334f"/>
          <w:sz w:val="22"/>
          <w:szCs w:val="22"/>
        </w:rPr>
      </w:pPr>
      <w:r w:rsidDel="00000000" w:rsidR="00000000" w:rsidRPr="00000000">
        <w:rPr>
          <w:rtl w:val="0"/>
        </w:rPr>
      </w:r>
    </w:p>
    <w:p w:rsidR="00000000" w:rsidDel="00000000" w:rsidP="00000000" w:rsidRDefault="00000000" w:rsidRPr="00000000" w14:paraId="00000101">
      <w:pPr>
        <w:shd w:fill="ffffff" w:val="clear"/>
        <w:spacing w:after="240" w:before="240" w:line="276" w:lineRule="auto"/>
        <w:rPr>
          <w:rFonts w:ascii="Arial" w:cs="Arial" w:eastAsia="Arial" w:hAnsi="Arial"/>
          <w:color w:val="00334f"/>
          <w:sz w:val="22"/>
          <w:szCs w:val="22"/>
        </w:rPr>
      </w:pPr>
      <w:r w:rsidDel="00000000" w:rsidR="00000000" w:rsidRPr="00000000">
        <w:rPr>
          <w:rtl w:val="0"/>
        </w:rPr>
      </w:r>
    </w:p>
    <w:p w:rsidR="00000000" w:rsidDel="00000000" w:rsidP="00000000" w:rsidRDefault="00000000" w:rsidRPr="00000000" w14:paraId="00000102">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You can fill in advanced criteria and click </w:t>
      </w:r>
      <w:r w:rsidDel="00000000" w:rsidR="00000000" w:rsidRPr="00000000">
        <w:rPr>
          <w:rFonts w:ascii="Arial" w:cs="Arial" w:eastAsia="Arial" w:hAnsi="Arial"/>
          <w:b w:val="1"/>
          <w:color w:val="00334f"/>
          <w:sz w:val="22"/>
          <w:szCs w:val="22"/>
          <w:rtl w:val="0"/>
        </w:rPr>
        <w:t xml:space="preserve">Generate Student Enrolment </w:t>
      </w:r>
      <w:r w:rsidDel="00000000" w:rsidR="00000000" w:rsidRPr="00000000">
        <w:rPr>
          <w:rFonts w:ascii="Arial" w:cs="Arial" w:eastAsia="Arial" w:hAnsi="Arial"/>
          <w:color w:val="00334f"/>
          <w:sz w:val="22"/>
          <w:szCs w:val="22"/>
          <w:rtl w:val="0"/>
        </w:rPr>
        <w:t xml:space="preserve">when happy with your criteria. </w:t>
      </w:r>
    </w:p>
    <w:p w:rsidR="00000000" w:rsidDel="00000000" w:rsidP="00000000" w:rsidRDefault="00000000" w:rsidRPr="00000000" w14:paraId="00000103">
      <w:pPr>
        <w:shd w:fill="ffffff" w:val="clear"/>
        <w:spacing w:after="240" w:before="240" w:line="276" w:lineRule="auto"/>
        <w:rPr>
          <w:rFonts w:ascii="Arial" w:cs="Arial" w:eastAsia="Arial" w:hAnsi="Arial"/>
          <w:b w:val="1"/>
          <w:color w:val="00334f"/>
          <w:sz w:val="22"/>
          <w:szCs w:val="22"/>
        </w:rPr>
      </w:pPr>
      <w:r w:rsidDel="00000000" w:rsidR="00000000" w:rsidRPr="00000000">
        <w:rPr>
          <w:rFonts w:ascii="Arial" w:cs="Arial" w:eastAsia="Arial" w:hAnsi="Arial"/>
          <w:b w:val="1"/>
          <w:color w:val="00334f"/>
          <w:sz w:val="22"/>
          <w:szCs w:val="22"/>
        </w:rPr>
        <w:drawing>
          <wp:inline distB="114300" distT="114300" distL="114300" distR="114300">
            <wp:extent cx="5044130" cy="1714500"/>
            <wp:effectExtent b="12700" l="12700" r="12700" t="12700"/>
            <wp:docPr id="2132329122" name="image24.png"/>
            <a:graphic>
              <a:graphicData uri="http://schemas.openxmlformats.org/drawingml/2006/picture">
                <pic:pic>
                  <pic:nvPicPr>
                    <pic:cNvPr id="0" name="image24.png"/>
                    <pic:cNvPicPr preferRelativeResize="0"/>
                  </pic:nvPicPr>
                  <pic:blipFill>
                    <a:blip r:embed="rId40"/>
                    <a:srcRect b="0" l="0" r="0" t="0"/>
                    <a:stretch>
                      <a:fillRect/>
                    </a:stretch>
                  </pic:blipFill>
                  <pic:spPr>
                    <a:xfrm>
                      <a:off x="0" y="0"/>
                      <a:ext cx="5044130" cy="1714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4">
      <w:pPr>
        <w:shd w:fill="ffffff" w:val="clear"/>
        <w:spacing w:after="240" w:before="240" w:line="276" w:lineRule="auto"/>
        <w:rPr>
          <w:rFonts w:ascii="Arial" w:cs="Arial" w:eastAsia="Arial" w:hAnsi="Arial"/>
          <w:b w:val="1"/>
          <w:color w:val="00334f"/>
          <w:sz w:val="22"/>
          <w:szCs w:val="22"/>
        </w:rPr>
      </w:pPr>
      <w:r w:rsidDel="00000000" w:rsidR="00000000" w:rsidRPr="00000000">
        <w:rPr>
          <w:rtl w:val="0"/>
        </w:rPr>
      </w:r>
    </w:p>
    <w:p w:rsidR="00000000" w:rsidDel="00000000" w:rsidP="00000000" w:rsidRDefault="00000000" w:rsidRPr="00000000" w14:paraId="00000105">
      <w:pPr>
        <w:shd w:fill="ffffff" w:val="clear"/>
        <w:spacing w:after="240" w:before="240" w:line="276" w:lineRule="auto"/>
        <w:rPr>
          <w:rFonts w:ascii="Arial" w:cs="Arial" w:eastAsia="Arial" w:hAnsi="Arial"/>
          <w:b w:val="1"/>
          <w:color w:val="00334f"/>
          <w:sz w:val="22"/>
          <w:szCs w:val="22"/>
        </w:rPr>
      </w:pPr>
      <w:r w:rsidDel="00000000" w:rsidR="00000000" w:rsidRPr="00000000">
        <w:rPr>
          <w:rFonts w:ascii="Arial" w:cs="Arial" w:eastAsia="Arial" w:hAnsi="Arial"/>
          <w:color w:val="00334f"/>
          <w:sz w:val="22"/>
          <w:szCs w:val="22"/>
          <w:rtl w:val="0"/>
        </w:rPr>
        <w:t xml:space="preserve">This will enrol all students registered in Banner for that particular module as Banner integrates with InPlace. The following academic year, a new copy of the requirement group can be created by clicking “Save as”. This allows you to save the same criteria and rename the requirement group to the next academic year. </w:t>
      </w:r>
      <w:r w:rsidDel="00000000" w:rsidR="00000000" w:rsidRPr="00000000">
        <w:rPr>
          <w:rtl w:val="0"/>
        </w:rPr>
      </w:r>
    </w:p>
    <w:p w:rsidR="00000000" w:rsidDel="00000000" w:rsidP="00000000" w:rsidRDefault="00000000" w:rsidRPr="00000000" w14:paraId="00000106">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07">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08">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09">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0A">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0B">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0C">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0D">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0E">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0F">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10">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11">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Timesheet Management</w:t>
      </w:r>
    </w:p>
    <w:p w:rsidR="00000000" w:rsidDel="00000000" w:rsidP="00000000" w:rsidRDefault="00000000" w:rsidRPr="00000000" w14:paraId="00000112">
      <w:pPr>
        <w:keepNext w:val="1"/>
        <w:keepLines w:val="1"/>
        <w:spacing w:before="240" w:lineRule="auto"/>
        <w:rPr>
          <w:rFonts w:ascii="Arial" w:cs="Arial" w:eastAsia="Arial" w:hAnsi="Arial"/>
          <w:color w:val="00334f"/>
          <w:sz w:val="22"/>
          <w:szCs w:val="22"/>
        </w:rPr>
      </w:pPr>
      <w:r w:rsidDel="00000000" w:rsidR="00000000" w:rsidRPr="00000000">
        <w:rPr>
          <w:rFonts w:ascii="Arial" w:cs="Arial" w:eastAsia="Arial" w:hAnsi="Arial"/>
          <w:b w:val="1"/>
          <w:color w:val="00334f"/>
          <w:sz w:val="28"/>
          <w:szCs w:val="28"/>
          <w:rtl w:val="0"/>
        </w:rPr>
        <w:t xml:space="preserve">Objective </w:t>
      </w:r>
      <w:r w:rsidDel="00000000" w:rsidR="00000000" w:rsidRPr="00000000">
        <w:rPr>
          <w:rFonts w:ascii="Arial" w:cs="Arial" w:eastAsia="Arial" w:hAnsi="Arial"/>
          <w:b w:val="1"/>
          <w:color w:val="00334f"/>
          <w:rtl w:val="0"/>
        </w:rPr>
        <w:t xml:space="preserve">- </w:t>
      </w:r>
      <w:r w:rsidDel="00000000" w:rsidR="00000000" w:rsidRPr="00000000">
        <w:rPr>
          <w:rFonts w:ascii="Arial" w:cs="Arial" w:eastAsia="Arial" w:hAnsi="Arial"/>
          <w:color w:val="00334f"/>
          <w:sz w:val="22"/>
          <w:szCs w:val="22"/>
          <w:rtl w:val="0"/>
        </w:rPr>
        <w:t xml:space="preserve">At the end of this guide, you will be able to manage attendance, absences and related documentation. You will also be able to filter for students, student cohorts and supervisor staff details.</w:t>
      </w:r>
    </w:p>
    <w:p w:rsidR="00000000" w:rsidDel="00000000" w:rsidP="00000000" w:rsidRDefault="00000000" w:rsidRPr="00000000" w14:paraId="00000113">
      <w:pPr>
        <w:shd w:fill="ffffff" w:val="clear"/>
        <w:spacing w:after="225" w:line="276" w:lineRule="auto"/>
        <w:rPr>
          <w:rFonts w:ascii="Arial" w:cs="Arial" w:eastAsia="Arial" w:hAnsi="Arial"/>
          <w:color w:val="00334f"/>
        </w:rPr>
      </w:pPr>
      <w:r w:rsidDel="00000000" w:rsidR="00000000" w:rsidRPr="00000000">
        <w:rPr>
          <w:rtl w:val="0"/>
        </w:rPr>
      </w:r>
    </w:p>
    <w:p w:rsidR="00000000" w:rsidDel="00000000" w:rsidP="00000000" w:rsidRDefault="00000000" w:rsidRPr="00000000" w14:paraId="00000114">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1 </w:t>
      </w:r>
    </w:p>
    <w:p w:rsidR="00000000" w:rsidDel="00000000" w:rsidP="00000000" w:rsidRDefault="00000000" w:rsidRPr="00000000" w14:paraId="00000115">
      <w:pPr>
        <w:shd w:fill="ffffff" w:val="clear"/>
        <w:spacing w:after="240" w:before="240" w:line="276" w:lineRule="auto"/>
        <w:rPr>
          <w:rFonts w:ascii="Arial" w:cs="Arial" w:eastAsia="Arial" w:hAnsi="Arial"/>
          <w:b w:val="1"/>
          <w:color w:val="00334f"/>
          <w:sz w:val="22"/>
          <w:szCs w:val="22"/>
        </w:rPr>
      </w:pPr>
      <w:r w:rsidDel="00000000" w:rsidR="00000000" w:rsidRPr="00000000">
        <w:rPr>
          <w:rFonts w:ascii="Arial" w:cs="Arial" w:eastAsia="Arial" w:hAnsi="Arial"/>
          <w:color w:val="00334f"/>
          <w:sz w:val="22"/>
          <w:szCs w:val="22"/>
          <w:rtl w:val="0"/>
        </w:rPr>
        <w:t xml:space="preserve">Using the </w:t>
      </w:r>
      <w:r w:rsidDel="00000000" w:rsidR="00000000" w:rsidRPr="00000000">
        <w:rPr>
          <w:rFonts w:ascii="Arial" w:cs="Arial" w:eastAsia="Arial" w:hAnsi="Arial"/>
          <w:b w:val="1"/>
          <w:color w:val="00334f"/>
          <w:sz w:val="22"/>
          <w:szCs w:val="22"/>
          <w:rtl w:val="0"/>
        </w:rPr>
        <w:t xml:space="preserve">Absence Notification Widget</w:t>
      </w:r>
      <w:r w:rsidDel="00000000" w:rsidR="00000000" w:rsidRPr="00000000">
        <w:rPr>
          <w:rFonts w:ascii="Arial" w:cs="Arial" w:eastAsia="Arial" w:hAnsi="Arial"/>
          <w:color w:val="00334f"/>
          <w:sz w:val="22"/>
          <w:szCs w:val="22"/>
          <w:rtl w:val="0"/>
        </w:rPr>
        <w:t xml:space="preserve">, check the submitted absences by clicking on the entries under </w:t>
      </w:r>
      <w:r w:rsidDel="00000000" w:rsidR="00000000" w:rsidRPr="00000000">
        <w:rPr>
          <w:rFonts w:ascii="Arial" w:cs="Arial" w:eastAsia="Arial" w:hAnsi="Arial"/>
          <w:b w:val="1"/>
          <w:color w:val="00334f"/>
          <w:sz w:val="22"/>
          <w:szCs w:val="22"/>
          <w:rtl w:val="0"/>
        </w:rPr>
        <w:t xml:space="preserve">submitted by</w:t>
      </w:r>
      <w:r w:rsidDel="00000000" w:rsidR="00000000" w:rsidRPr="00000000">
        <w:rPr>
          <w:rFonts w:ascii="Arial" w:cs="Arial" w:eastAsia="Arial" w:hAnsi="Arial"/>
          <w:color w:val="00334f"/>
          <w:sz w:val="22"/>
          <w:szCs w:val="22"/>
          <w:rtl w:val="0"/>
        </w:rPr>
        <w:t xml:space="preserve"> and acknowledge these by clicking </w:t>
      </w:r>
      <w:r w:rsidDel="00000000" w:rsidR="00000000" w:rsidRPr="00000000">
        <w:rPr>
          <w:rFonts w:ascii="Arial" w:cs="Arial" w:eastAsia="Arial" w:hAnsi="Arial"/>
          <w:b w:val="1"/>
          <w:color w:val="00334f"/>
          <w:sz w:val="22"/>
          <w:szCs w:val="22"/>
          <w:rtl w:val="0"/>
        </w:rPr>
        <w:t xml:space="preserve">acknowledge</w:t>
      </w:r>
      <w:r w:rsidDel="00000000" w:rsidR="00000000" w:rsidRPr="00000000">
        <w:rPr>
          <w:rFonts w:ascii="Arial" w:cs="Arial" w:eastAsia="Arial" w:hAnsi="Arial"/>
          <w:color w:val="00334f"/>
          <w:sz w:val="22"/>
          <w:szCs w:val="22"/>
          <w:rtl w:val="0"/>
        </w:rPr>
        <w:t xml:space="preserve"> to the right. Filter as needed under </w:t>
      </w:r>
      <w:r w:rsidDel="00000000" w:rsidR="00000000" w:rsidRPr="00000000">
        <w:rPr>
          <w:rFonts w:ascii="Arial" w:cs="Arial" w:eastAsia="Arial" w:hAnsi="Arial"/>
          <w:b w:val="1"/>
          <w:color w:val="00334f"/>
          <w:sz w:val="22"/>
          <w:szCs w:val="22"/>
          <w:rtl w:val="0"/>
        </w:rPr>
        <w:t xml:space="preserve">Absent Notification.</w:t>
      </w:r>
    </w:p>
    <w:p w:rsidR="00000000" w:rsidDel="00000000" w:rsidP="00000000" w:rsidRDefault="00000000" w:rsidRPr="00000000" w14:paraId="00000116">
      <w:pPr>
        <w:shd w:fill="ffffff" w:val="clear"/>
        <w:spacing w:after="240" w:before="240" w:line="276" w:lineRule="auto"/>
        <w:rPr>
          <w:rFonts w:ascii="Arial" w:cs="Arial" w:eastAsia="Arial" w:hAnsi="Arial"/>
          <w:color w:val="00334f"/>
          <w:sz w:val="20"/>
          <w:szCs w:val="20"/>
        </w:rPr>
      </w:pPr>
      <w:r w:rsidDel="00000000" w:rsidR="00000000" w:rsidRPr="00000000">
        <w:rPr>
          <w:rFonts w:ascii="Arial" w:cs="Arial" w:eastAsia="Arial" w:hAnsi="Arial"/>
          <w:color w:val="00334f"/>
          <w:sz w:val="20"/>
          <w:szCs w:val="20"/>
          <w:rtl w:val="0"/>
        </w:rPr>
        <w:t xml:space="preserve"> </w:t>
      </w:r>
      <w:r w:rsidDel="00000000" w:rsidR="00000000" w:rsidRPr="00000000">
        <w:rPr>
          <w:rFonts w:ascii="Arial" w:cs="Arial" w:eastAsia="Arial" w:hAnsi="Arial"/>
          <w:color w:val="00334f"/>
          <w:sz w:val="20"/>
          <w:szCs w:val="20"/>
        </w:rPr>
        <w:drawing>
          <wp:inline distB="114300" distT="114300" distL="114300" distR="114300">
            <wp:extent cx="5044130" cy="3619500"/>
            <wp:effectExtent b="12700" l="12700" r="12700" t="12700"/>
            <wp:docPr id="2132329124" name="image36.png"/>
            <a:graphic>
              <a:graphicData uri="http://schemas.openxmlformats.org/drawingml/2006/picture">
                <pic:pic>
                  <pic:nvPicPr>
                    <pic:cNvPr id="0" name="image36.png"/>
                    <pic:cNvPicPr preferRelativeResize="0"/>
                  </pic:nvPicPr>
                  <pic:blipFill>
                    <a:blip r:embed="rId41"/>
                    <a:srcRect b="0" l="0" r="0" t="0"/>
                    <a:stretch>
                      <a:fillRect/>
                    </a:stretch>
                  </pic:blipFill>
                  <pic:spPr>
                    <a:xfrm>
                      <a:off x="0" y="0"/>
                      <a:ext cx="5044130" cy="3619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7">
      <w:pPr>
        <w:shd w:fill="ffffff" w:val="clear"/>
        <w:spacing w:after="240" w:before="240" w:line="276" w:lineRule="auto"/>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18">
      <w:pPr>
        <w:shd w:fill="ffffff" w:val="clear"/>
        <w:spacing w:after="240" w:before="240" w:line="276" w:lineRule="auto"/>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19">
      <w:pPr>
        <w:shd w:fill="ffffff" w:val="clear"/>
        <w:spacing w:after="240" w:before="240" w:line="276" w:lineRule="auto"/>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1A">
      <w:pPr>
        <w:shd w:fill="ffffff" w:val="clear"/>
        <w:spacing w:after="240" w:before="240" w:line="276" w:lineRule="auto"/>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1B">
      <w:pPr>
        <w:shd w:fill="ffffff" w:val="clear"/>
        <w:spacing w:after="240" w:before="240" w:line="276" w:lineRule="auto"/>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1C">
      <w:pPr>
        <w:shd w:fill="ffffff" w:val="clear"/>
        <w:spacing w:after="240" w:before="240"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2 </w:t>
      </w:r>
    </w:p>
    <w:p w:rsidR="00000000" w:rsidDel="00000000" w:rsidP="00000000" w:rsidRDefault="00000000" w:rsidRPr="00000000" w14:paraId="0000011D">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On your home screen click into </w:t>
      </w:r>
      <w:r w:rsidDel="00000000" w:rsidR="00000000" w:rsidRPr="00000000">
        <w:rPr>
          <w:rFonts w:ascii="Arial" w:cs="Arial" w:eastAsia="Arial" w:hAnsi="Arial"/>
          <w:b w:val="1"/>
          <w:color w:val="00334f"/>
          <w:sz w:val="22"/>
          <w:szCs w:val="22"/>
          <w:rtl w:val="0"/>
        </w:rPr>
        <w:t xml:space="preserve">Manage </w:t>
      </w:r>
      <w:r w:rsidDel="00000000" w:rsidR="00000000" w:rsidRPr="00000000">
        <w:rPr>
          <w:rFonts w:ascii="Arial" w:cs="Arial" w:eastAsia="Arial" w:hAnsi="Arial"/>
          <w:color w:val="00334f"/>
          <w:sz w:val="22"/>
          <w:szCs w:val="22"/>
          <w:rtl w:val="0"/>
        </w:rPr>
        <w:t xml:space="preserve">and click on </w:t>
      </w:r>
      <w:r w:rsidDel="00000000" w:rsidR="00000000" w:rsidRPr="00000000">
        <w:rPr>
          <w:rFonts w:ascii="Arial" w:cs="Arial" w:eastAsia="Arial" w:hAnsi="Arial"/>
          <w:b w:val="1"/>
          <w:color w:val="00334f"/>
          <w:sz w:val="22"/>
          <w:szCs w:val="22"/>
          <w:rtl w:val="0"/>
        </w:rPr>
        <w:t xml:space="preserve">Timesheets</w:t>
      </w:r>
      <w:r w:rsidDel="00000000" w:rsidR="00000000" w:rsidRPr="00000000">
        <w:rPr>
          <w:rFonts w:ascii="Arial" w:cs="Arial" w:eastAsia="Arial" w:hAnsi="Arial"/>
          <w:color w:val="00334f"/>
          <w:sz w:val="22"/>
          <w:szCs w:val="22"/>
          <w:rtl w:val="0"/>
        </w:rPr>
        <w:t xml:space="preserve"> from the drop-down list. Click on the filter arrow below to see all of your filtering options.</w:t>
      </w:r>
    </w:p>
    <w:p w:rsidR="00000000" w:rsidDel="00000000" w:rsidP="00000000" w:rsidRDefault="00000000" w:rsidRPr="00000000" w14:paraId="0000011E">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2667000"/>
            <wp:effectExtent b="12700" l="12700" r="12700" t="12700"/>
            <wp:docPr id="2132329126" name="image28.png"/>
            <a:graphic>
              <a:graphicData uri="http://schemas.openxmlformats.org/drawingml/2006/picture">
                <pic:pic>
                  <pic:nvPicPr>
                    <pic:cNvPr id="0" name="image28.png"/>
                    <pic:cNvPicPr preferRelativeResize="0"/>
                  </pic:nvPicPr>
                  <pic:blipFill>
                    <a:blip r:embed="rId42"/>
                    <a:srcRect b="0" l="0" r="0" t="0"/>
                    <a:stretch>
                      <a:fillRect/>
                    </a:stretch>
                  </pic:blipFill>
                  <pic:spPr>
                    <a:xfrm>
                      <a:off x="0" y="0"/>
                      <a:ext cx="5044130" cy="2667000"/>
                    </a:xfrm>
                    <a:prstGeom prst="rect"/>
                    <a:ln w="12700">
                      <a:solidFill>
                        <a:srgbClr val="000000"/>
                      </a:solidFill>
                      <a:prstDash val="solid"/>
                    </a:ln>
                  </pic:spPr>
                </pic:pic>
              </a:graphicData>
            </a:graphic>
          </wp:inline>
        </w:drawing>
      </w:r>
      <w:r w:rsidDel="00000000" w:rsidR="00000000" w:rsidRPr="00000000">
        <w:rPr>
          <w:rFonts w:ascii="Arial" w:cs="Arial" w:eastAsia="Arial" w:hAnsi="Arial"/>
          <w:color w:val="00334f"/>
          <w:sz w:val="22"/>
          <w:szCs w:val="22"/>
          <w:rtl w:val="0"/>
        </w:rPr>
        <w:t xml:space="preserve"> </w:t>
      </w:r>
    </w:p>
    <w:p w:rsidR="00000000" w:rsidDel="00000000" w:rsidP="00000000" w:rsidRDefault="00000000" w:rsidRPr="00000000" w14:paraId="0000011F">
      <w:pPr>
        <w:shd w:fill="ffffff" w:val="clear"/>
        <w:spacing w:after="240" w:before="240" w:line="276" w:lineRule="auto"/>
        <w:rPr>
          <w:rFonts w:ascii="Arial" w:cs="Arial" w:eastAsia="Arial" w:hAnsi="Arial"/>
          <w:b w:val="1"/>
          <w:color w:val="00334f"/>
          <w:sz w:val="22"/>
          <w:szCs w:val="22"/>
        </w:rPr>
      </w:pPr>
      <w:r w:rsidDel="00000000" w:rsidR="00000000" w:rsidRPr="00000000">
        <w:rPr>
          <w:rFonts w:ascii="Arial" w:cs="Arial" w:eastAsia="Arial" w:hAnsi="Arial"/>
          <w:b w:val="1"/>
          <w:color w:val="00334f"/>
          <w:sz w:val="22"/>
          <w:szCs w:val="22"/>
          <w:rtl w:val="0"/>
        </w:rPr>
        <w:t xml:space="preserve">Note</w:t>
      </w:r>
      <w:r w:rsidDel="00000000" w:rsidR="00000000" w:rsidRPr="00000000">
        <w:rPr>
          <w:rFonts w:ascii="Arial" w:cs="Arial" w:eastAsia="Arial" w:hAnsi="Arial"/>
          <w:color w:val="00334f"/>
          <w:sz w:val="22"/>
          <w:szCs w:val="22"/>
          <w:rtl w:val="0"/>
        </w:rPr>
        <w:t xml:space="preserve">: In the </w:t>
      </w:r>
      <w:r w:rsidDel="00000000" w:rsidR="00000000" w:rsidRPr="00000000">
        <w:rPr>
          <w:rFonts w:ascii="Arial" w:cs="Arial" w:eastAsia="Arial" w:hAnsi="Arial"/>
          <w:b w:val="1"/>
          <w:color w:val="00334f"/>
          <w:sz w:val="22"/>
          <w:szCs w:val="22"/>
          <w:rtl w:val="0"/>
        </w:rPr>
        <w:t xml:space="preserve">Discipline </w:t>
      </w:r>
      <w:r w:rsidDel="00000000" w:rsidR="00000000" w:rsidRPr="00000000">
        <w:rPr>
          <w:rFonts w:ascii="Arial" w:cs="Arial" w:eastAsia="Arial" w:hAnsi="Arial"/>
          <w:color w:val="00334f"/>
          <w:sz w:val="22"/>
          <w:szCs w:val="22"/>
          <w:rtl w:val="0"/>
        </w:rPr>
        <w:t xml:space="preserve">field you will always choose nursing. Scroll to the bottom of the page and you can also choose how many records per page you wish to see displayed as below, under </w:t>
      </w:r>
      <w:r w:rsidDel="00000000" w:rsidR="00000000" w:rsidRPr="00000000">
        <w:rPr>
          <w:rFonts w:ascii="Arial" w:cs="Arial" w:eastAsia="Arial" w:hAnsi="Arial"/>
          <w:b w:val="1"/>
          <w:color w:val="00334f"/>
          <w:sz w:val="22"/>
          <w:szCs w:val="22"/>
          <w:rtl w:val="0"/>
        </w:rPr>
        <w:t xml:space="preserve">items per page. </w:t>
      </w:r>
    </w:p>
    <w:p w:rsidR="00000000" w:rsidDel="00000000" w:rsidP="00000000" w:rsidRDefault="00000000" w:rsidRPr="00000000" w14:paraId="00000120">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3 </w:t>
      </w:r>
    </w:p>
    <w:p w:rsidR="00000000" w:rsidDel="00000000" w:rsidP="00000000" w:rsidRDefault="00000000" w:rsidRPr="00000000" w14:paraId="00000121">
      <w:pPr>
        <w:shd w:fill="ffffff" w:val="clear"/>
        <w:spacing w:after="240" w:before="240" w:line="276" w:lineRule="auto"/>
        <w:rPr>
          <w:rFonts w:ascii="Arial" w:cs="Arial" w:eastAsia="Arial" w:hAnsi="Arial"/>
          <w:b w:val="1"/>
          <w:color w:val="00334f"/>
          <w:sz w:val="22"/>
          <w:szCs w:val="22"/>
        </w:rPr>
      </w:pPr>
      <w:r w:rsidDel="00000000" w:rsidR="00000000" w:rsidRPr="00000000">
        <w:rPr>
          <w:rFonts w:ascii="Arial" w:cs="Arial" w:eastAsia="Arial" w:hAnsi="Arial"/>
          <w:b w:val="1"/>
          <w:color w:val="00334f"/>
          <w:sz w:val="22"/>
          <w:szCs w:val="22"/>
          <w:rtl w:val="0"/>
        </w:rPr>
        <w:t xml:space="preserve">Key Columns and what they mean:</w:t>
      </w:r>
    </w:p>
    <w:p w:rsidR="00000000" w:rsidDel="00000000" w:rsidP="00000000" w:rsidRDefault="00000000" w:rsidRPr="00000000" w14:paraId="00000122">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b w:val="1"/>
          <w:color w:val="00334f"/>
          <w:sz w:val="22"/>
          <w:szCs w:val="22"/>
          <w:rtl w:val="0"/>
        </w:rPr>
        <w:t xml:space="preserve">Date</w:t>
      </w:r>
      <w:r w:rsidDel="00000000" w:rsidR="00000000" w:rsidRPr="00000000">
        <w:rPr>
          <w:rFonts w:ascii="Arial" w:cs="Arial" w:eastAsia="Arial" w:hAnsi="Arial"/>
          <w:color w:val="00334f"/>
          <w:sz w:val="22"/>
          <w:szCs w:val="22"/>
          <w:rtl w:val="0"/>
        </w:rPr>
        <w:t xml:space="preserve"> - Day in question for a student’s timesheet. Daily timesheet is submitted by the student</w:t>
      </w:r>
    </w:p>
    <w:p w:rsidR="00000000" w:rsidDel="00000000" w:rsidP="00000000" w:rsidRDefault="00000000" w:rsidRPr="00000000" w14:paraId="00000123">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b w:val="1"/>
          <w:color w:val="00334f"/>
          <w:sz w:val="22"/>
          <w:szCs w:val="22"/>
          <w:rtl w:val="0"/>
        </w:rPr>
        <w:t xml:space="preserve">Attended Hours</w:t>
      </w:r>
      <w:r w:rsidDel="00000000" w:rsidR="00000000" w:rsidRPr="00000000">
        <w:rPr>
          <w:rFonts w:ascii="Arial" w:cs="Arial" w:eastAsia="Arial" w:hAnsi="Arial"/>
          <w:color w:val="00334f"/>
          <w:sz w:val="22"/>
          <w:szCs w:val="22"/>
          <w:rtl w:val="0"/>
        </w:rPr>
        <w:t xml:space="preserve"> - This feeds into NMBI requirements for transcript of training</w:t>
      </w:r>
    </w:p>
    <w:p w:rsidR="00000000" w:rsidDel="00000000" w:rsidP="00000000" w:rsidRDefault="00000000" w:rsidRPr="00000000" w14:paraId="00000124">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b w:val="1"/>
          <w:color w:val="00334f"/>
          <w:sz w:val="22"/>
          <w:szCs w:val="22"/>
          <w:rtl w:val="0"/>
        </w:rPr>
        <w:t xml:space="preserve">Made up hours</w:t>
      </w:r>
      <w:r w:rsidDel="00000000" w:rsidR="00000000" w:rsidRPr="00000000">
        <w:rPr>
          <w:rFonts w:ascii="Arial" w:cs="Arial" w:eastAsia="Arial" w:hAnsi="Arial"/>
          <w:color w:val="00334f"/>
          <w:sz w:val="22"/>
          <w:szCs w:val="22"/>
          <w:rtl w:val="0"/>
        </w:rPr>
        <w:t xml:space="preserve"> - Hour the student may have logged to compensate for any hours missed while sick/on leave</w:t>
      </w:r>
    </w:p>
    <w:p w:rsidR="00000000" w:rsidDel="00000000" w:rsidP="00000000" w:rsidRDefault="00000000" w:rsidRPr="00000000" w14:paraId="00000125">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b w:val="1"/>
          <w:color w:val="00334f"/>
          <w:sz w:val="22"/>
          <w:szCs w:val="22"/>
          <w:rtl w:val="0"/>
        </w:rPr>
        <w:t xml:space="preserve">Confirmed- yes/no</w:t>
      </w:r>
      <w:r w:rsidDel="00000000" w:rsidR="00000000" w:rsidRPr="00000000">
        <w:rPr>
          <w:rFonts w:ascii="Arial" w:cs="Arial" w:eastAsia="Arial" w:hAnsi="Arial"/>
          <w:color w:val="00334f"/>
          <w:sz w:val="22"/>
          <w:szCs w:val="22"/>
          <w:rtl w:val="0"/>
        </w:rPr>
        <w:t xml:space="preserve">- These hours have been confirmed by the SALO (or not)</w:t>
      </w:r>
    </w:p>
    <w:p w:rsidR="00000000" w:rsidDel="00000000" w:rsidP="00000000" w:rsidRDefault="00000000" w:rsidRPr="00000000" w14:paraId="00000126">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b w:val="1"/>
          <w:color w:val="00334f"/>
          <w:sz w:val="22"/>
          <w:szCs w:val="22"/>
          <w:rtl w:val="0"/>
        </w:rPr>
        <w:t xml:space="preserve">Comments</w:t>
      </w:r>
      <w:r w:rsidDel="00000000" w:rsidR="00000000" w:rsidRPr="00000000">
        <w:rPr>
          <w:rFonts w:ascii="Arial" w:cs="Arial" w:eastAsia="Arial" w:hAnsi="Arial"/>
          <w:color w:val="00334f"/>
          <w:sz w:val="22"/>
          <w:szCs w:val="22"/>
          <w:rtl w:val="0"/>
        </w:rPr>
        <w:t xml:space="preserve">: Hover over this to view comments left on the timesheet by the student, SALO or DCU.</w:t>
      </w:r>
    </w:p>
    <w:p w:rsidR="00000000" w:rsidDel="00000000" w:rsidP="00000000" w:rsidRDefault="00000000" w:rsidRPr="00000000" w14:paraId="00000127">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b w:val="1"/>
          <w:color w:val="00334f"/>
          <w:sz w:val="22"/>
          <w:szCs w:val="22"/>
          <w:rtl w:val="0"/>
        </w:rPr>
        <w:t xml:space="preserve">Note:</w:t>
      </w:r>
      <w:r w:rsidDel="00000000" w:rsidR="00000000" w:rsidRPr="00000000">
        <w:rPr>
          <w:rFonts w:ascii="Arial" w:cs="Arial" w:eastAsia="Arial" w:hAnsi="Arial"/>
          <w:color w:val="00334f"/>
          <w:sz w:val="22"/>
          <w:szCs w:val="22"/>
          <w:rtl w:val="0"/>
        </w:rPr>
        <w:t xml:space="preserve"> All of the columns can be sorted by clicking on the heading in grey and then on the arrows to view in ascending order or descending order</w:t>
      </w:r>
    </w:p>
    <w:p w:rsidR="00000000" w:rsidDel="00000000" w:rsidP="00000000" w:rsidRDefault="00000000" w:rsidRPr="00000000" w14:paraId="00000128">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You can multi-select records and select an action in bulk as shown here below in the bottom left-hand corner below: </w:t>
      </w:r>
    </w:p>
    <w:p w:rsidR="00000000" w:rsidDel="00000000" w:rsidP="00000000" w:rsidRDefault="00000000" w:rsidRPr="00000000" w14:paraId="00000129">
      <w:pPr>
        <w:shd w:fill="ffffff" w:val="clear"/>
        <w:spacing w:after="225" w:line="276" w:lineRule="auto"/>
        <w:rPr>
          <w:rFonts w:ascii="Arial" w:cs="Arial" w:eastAsia="Arial" w:hAnsi="Arial"/>
          <w:color w:val="00334f"/>
          <w:sz w:val="20"/>
          <w:szCs w:val="20"/>
        </w:rPr>
      </w:pPr>
      <w:r w:rsidDel="00000000" w:rsidR="00000000" w:rsidRPr="00000000">
        <w:rPr>
          <w:rFonts w:ascii="Arial" w:cs="Arial" w:eastAsia="Arial" w:hAnsi="Arial"/>
          <w:color w:val="00334f"/>
          <w:sz w:val="20"/>
          <w:szCs w:val="20"/>
        </w:rPr>
        <w:drawing>
          <wp:inline distB="114300" distT="114300" distL="114300" distR="114300">
            <wp:extent cx="5044130" cy="2197100"/>
            <wp:effectExtent b="12700" l="12700" r="12700" t="12700"/>
            <wp:docPr id="2132329128" name="image32.png"/>
            <a:graphic>
              <a:graphicData uri="http://schemas.openxmlformats.org/drawingml/2006/picture">
                <pic:pic>
                  <pic:nvPicPr>
                    <pic:cNvPr id="0" name="image32.png"/>
                    <pic:cNvPicPr preferRelativeResize="0"/>
                  </pic:nvPicPr>
                  <pic:blipFill>
                    <a:blip r:embed="rId43"/>
                    <a:srcRect b="0" l="0" r="0" t="0"/>
                    <a:stretch>
                      <a:fillRect/>
                    </a:stretch>
                  </pic:blipFill>
                  <pic:spPr>
                    <a:xfrm>
                      <a:off x="0" y="0"/>
                      <a:ext cx="5044130" cy="2197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A">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Select an option and click </w:t>
      </w:r>
      <w:r w:rsidDel="00000000" w:rsidR="00000000" w:rsidRPr="00000000">
        <w:rPr>
          <w:rFonts w:ascii="Arial" w:cs="Arial" w:eastAsia="Arial" w:hAnsi="Arial"/>
          <w:b w:val="1"/>
          <w:color w:val="00334f"/>
          <w:sz w:val="22"/>
          <w:szCs w:val="22"/>
          <w:rtl w:val="0"/>
        </w:rPr>
        <w:t xml:space="preserve">go</w:t>
      </w:r>
      <w:r w:rsidDel="00000000" w:rsidR="00000000" w:rsidRPr="00000000">
        <w:rPr>
          <w:rFonts w:ascii="Arial" w:cs="Arial" w:eastAsia="Arial" w:hAnsi="Arial"/>
          <w:color w:val="00334f"/>
          <w:sz w:val="22"/>
          <w:szCs w:val="22"/>
          <w:rtl w:val="0"/>
        </w:rPr>
        <w:t xml:space="preserve"> to the right. </w:t>
      </w:r>
    </w:p>
    <w:p w:rsidR="00000000" w:rsidDel="00000000" w:rsidP="00000000" w:rsidRDefault="00000000" w:rsidRPr="00000000" w14:paraId="0000012B">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4 </w:t>
      </w:r>
    </w:p>
    <w:p w:rsidR="00000000" w:rsidDel="00000000" w:rsidP="00000000" w:rsidRDefault="00000000" w:rsidRPr="00000000" w14:paraId="0000012C">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You can bulk add absences to a student cohort by scrolling back to the top as shown here:</w:t>
      </w:r>
    </w:p>
    <w:p w:rsidR="00000000" w:rsidDel="00000000" w:rsidP="00000000" w:rsidRDefault="00000000" w:rsidRPr="00000000" w14:paraId="0000012D">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3009900" cy="1028700"/>
            <wp:effectExtent b="12700" l="12700" r="12700" t="12700"/>
            <wp:docPr id="2132329129" name="image4.png"/>
            <a:graphic>
              <a:graphicData uri="http://schemas.openxmlformats.org/drawingml/2006/picture">
                <pic:pic>
                  <pic:nvPicPr>
                    <pic:cNvPr id="0" name="image4.png"/>
                    <pic:cNvPicPr preferRelativeResize="0"/>
                  </pic:nvPicPr>
                  <pic:blipFill>
                    <a:blip r:embed="rId44"/>
                    <a:srcRect b="0" l="0" r="0" t="0"/>
                    <a:stretch>
                      <a:fillRect/>
                    </a:stretch>
                  </pic:blipFill>
                  <pic:spPr>
                    <a:xfrm>
                      <a:off x="0" y="0"/>
                      <a:ext cx="3009900" cy="1028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E">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Choose a specific date and enter your details as below. In this example we’re adding 1 hour of annual leave to a specific cohort of students (allocation group). </w:t>
      </w:r>
    </w:p>
    <w:p w:rsidR="00000000" w:rsidDel="00000000" w:rsidP="00000000" w:rsidRDefault="00000000" w:rsidRPr="00000000" w14:paraId="0000012F">
      <w:pPr>
        <w:shd w:fill="ffffff" w:val="clear"/>
        <w:spacing w:after="225" w:line="276" w:lineRule="auto"/>
        <w:rPr>
          <w:rFonts w:ascii="Arial" w:cs="Arial" w:eastAsia="Arial" w:hAnsi="Arial"/>
          <w:color w:val="00334f"/>
          <w:sz w:val="20"/>
          <w:szCs w:val="20"/>
        </w:rPr>
      </w:pPr>
      <w:r w:rsidDel="00000000" w:rsidR="00000000" w:rsidRPr="00000000">
        <w:rPr>
          <w:rFonts w:ascii="Arial" w:cs="Arial" w:eastAsia="Arial" w:hAnsi="Arial"/>
          <w:color w:val="00334f"/>
          <w:sz w:val="20"/>
          <w:szCs w:val="20"/>
        </w:rPr>
        <w:drawing>
          <wp:inline distB="114300" distT="114300" distL="114300" distR="114300">
            <wp:extent cx="5044130" cy="2387600"/>
            <wp:effectExtent b="12700" l="12700" r="12700" t="12700"/>
            <wp:docPr id="2132329130" name="image27.png"/>
            <a:graphic>
              <a:graphicData uri="http://schemas.openxmlformats.org/drawingml/2006/picture">
                <pic:pic>
                  <pic:nvPicPr>
                    <pic:cNvPr id="0" name="image27.png"/>
                    <pic:cNvPicPr preferRelativeResize="0"/>
                  </pic:nvPicPr>
                  <pic:blipFill>
                    <a:blip r:embed="rId45"/>
                    <a:srcRect b="0" l="0" r="0" t="0"/>
                    <a:stretch>
                      <a:fillRect/>
                    </a:stretch>
                  </pic:blipFill>
                  <pic:spPr>
                    <a:xfrm>
                      <a:off x="0" y="0"/>
                      <a:ext cx="5044130" cy="2387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0">
      <w:pPr>
        <w:shd w:fill="ffffff" w:val="clear"/>
        <w:spacing w:after="225" w:line="276" w:lineRule="auto"/>
        <w:rPr>
          <w:rFonts w:ascii="Arial" w:cs="Arial" w:eastAsia="Arial" w:hAnsi="Arial"/>
          <w:b w:val="1"/>
          <w:color w:val="00334f"/>
        </w:rPr>
      </w:pPr>
      <w:r w:rsidDel="00000000" w:rsidR="00000000" w:rsidRPr="00000000">
        <w:rPr>
          <w:rtl w:val="0"/>
        </w:rPr>
      </w:r>
    </w:p>
    <w:p w:rsidR="00000000" w:rsidDel="00000000" w:rsidP="00000000" w:rsidRDefault="00000000" w:rsidRPr="00000000" w14:paraId="00000131">
      <w:pPr>
        <w:shd w:fill="ffffff" w:val="clear"/>
        <w:spacing w:after="225" w:line="276" w:lineRule="auto"/>
        <w:rPr>
          <w:rFonts w:ascii="Arial" w:cs="Arial" w:eastAsia="Arial" w:hAnsi="Arial"/>
          <w:b w:val="1"/>
          <w:color w:val="00334f"/>
        </w:rPr>
      </w:pPr>
      <w:r w:rsidDel="00000000" w:rsidR="00000000" w:rsidRPr="00000000">
        <w:rPr>
          <w:rFonts w:ascii="Arial" w:cs="Arial" w:eastAsia="Arial" w:hAnsi="Arial"/>
          <w:b w:val="1"/>
          <w:color w:val="00334f"/>
          <w:rtl w:val="0"/>
        </w:rPr>
        <w:t xml:space="preserve">To change an already-confirmed timesheet</w:t>
      </w:r>
    </w:p>
    <w:p w:rsidR="00000000" w:rsidDel="00000000" w:rsidP="00000000" w:rsidRDefault="00000000" w:rsidRPr="00000000" w14:paraId="00000132">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Return to your filtering option screen as per Step 2. Select the student whose timesheet you wish to amend and click </w:t>
      </w:r>
      <w:r w:rsidDel="00000000" w:rsidR="00000000" w:rsidRPr="00000000">
        <w:rPr>
          <w:rFonts w:ascii="Arial" w:cs="Arial" w:eastAsia="Arial" w:hAnsi="Arial"/>
          <w:b w:val="1"/>
          <w:color w:val="00334f"/>
          <w:sz w:val="22"/>
          <w:szCs w:val="22"/>
          <w:rtl w:val="0"/>
        </w:rPr>
        <w:t xml:space="preserve">filter</w:t>
      </w:r>
      <w:r w:rsidDel="00000000" w:rsidR="00000000" w:rsidRPr="00000000">
        <w:rPr>
          <w:rFonts w:ascii="Arial" w:cs="Arial" w:eastAsia="Arial" w:hAnsi="Arial"/>
          <w:color w:val="00334f"/>
          <w:sz w:val="22"/>
          <w:szCs w:val="22"/>
          <w:rtl w:val="0"/>
        </w:rPr>
        <w:t xml:space="preserve">. Scroll through the timesheets to find the one to be changed. To change it, click on the date.  Unclick the </w:t>
      </w:r>
      <w:r w:rsidDel="00000000" w:rsidR="00000000" w:rsidRPr="00000000">
        <w:rPr>
          <w:rFonts w:ascii="Arial" w:cs="Arial" w:eastAsia="Arial" w:hAnsi="Arial"/>
          <w:b w:val="1"/>
          <w:color w:val="00334f"/>
          <w:sz w:val="22"/>
          <w:szCs w:val="22"/>
          <w:rtl w:val="0"/>
        </w:rPr>
        <w:t xml:space="preserve">confirmed</w:t>
      </w:r>
      <w:r w:rsidDel="00000000" w:rsidR="00000000" w:rsidRPr="00000000">
        <w:rPr>
          <w:rFonts w:ascii="Arial" w:cs="Arial" w:eastAsia="Arial" w:hAnsi="Arial"/>
          <w:color w:val="00334f"/>
          <w:sz w:val="22"/>
          <w:szCs w:val="22"/>
          <w:rtl w:val="0"/>
        </w:rPr>
        <w:t xml:space="preserve"> box. Edit the times. Click the</w:t>
      </w:r>
      <w:r w:rsidDel="00000000" w:rsidR="00000000" w:rsidRPr="00000000">
        <w:rPr>
          <w:rFonts w:ascii="Arial" w:cs="Arial" w:eastAsia="Arial" w:hAnsi="Arial"/>
          <w:b w:val="1"/>
          <w:color w:val="00334f"/>
          <w:sz w:val="22"/>
          <w:szCs w:val="22"/>
          <w:rtl w:val="0"/>
        </w:rPr>
        <w:t xml:space="preserve"> confirmed</w:t>
      </w:r>
      <w:r w:rsidDel="00000000" w:rsidR="00000000" w:rsidRPr="00000000">
        <w:rPr>
          <w:rFonts w:ascii="Arial" w:cs="Arial" w:eastAsia="Arial" w:hAnsi="Arial"/>
          <w:color w:val="00334f"/>
          <w:sz w:val="22"/>
          <w:szCs w:val="22"/>
          <w:rtl w:val="0"/>
        </w:rPr>
        <w:t xml:space="preserve"> box and hit save/close. </w:t>
      </w:r>
    </w:p>
    <w:p w:rsidR="00000000" w:rsidDel="00000000" w:rsidP="00000000" w:rsidRDefault="00000000" w:rsidRPr="00000000" w14:paraId="00000133">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b w:val="1"/>
          <w:color w:val="00334f"/>
          <w:sz w:val="22"/>
          <w:szCs w:val="22"/>
        </w:rPr>
        <w:drawing>
          <wp:inline distB="114300" distT="114300" distL="114300" distR="114300">
            <wp:extent cx="5044130" cy="4406900"/>
            <wp:effectExtent b="12700" l="12700" r="12700" t="12700"/>
            <wp:docPr id="2132329131" name="image22.png"/>
            <a:graphic>
              <a:graphicData uri="http://schemas.openxmlformats.org/drawingml/2006/picture">
                <pic:pic>
                  <pic:nvPicPr>
                    <pic:cNvPr id="0" name="image22.png"/>
                    <pic:cNvPicPr preferRelativeResize="0"/>
                  </pic:nvPicPr>
                  <pic:blipFill>
                    <a:blip r:embed="rId46"/>
                    <a:srcRect b="0" l="0" r="0" t="0"/>
                    <a:stretch>
                      <a:fillRect/>
                    </a:stretch>
                  </pic:blipFill>
                  <pic:spPr>
                    <a:xfrm>
                      <a:off x="0" y="0"/>
                      <a:ext cx="5044130" cy="4406900"/>
                    </a:xfrm>
                    <a:prstGeom prst="rect"/>
                    <a:ln w="12700">
                      <a:solidFill>
                        <a:srgbClr val="000000"/>
                      </a:solidFill>
                      <a:prstDash val="solid"/>
                    </a:ln>
                  </pic:spPr>
                </pic:pic>
              </a:graphicData>
            </a:graphic>
          </wp:inline>
        </w:drawing>
      </w:r>
      <w:r w:rsidDel="00000000" w:rsidR="00000000" w:rsidRPr="00000000">
        <w:rPr>
          <w:rFonts w:ascii="Arial" w:cs="Arial" w:eastAsia="Arial" w:hAnsi="Arial"/>
          <w:b w:val="1"/>
          <w:color w:val="00334f"/>
          <w:sz w:val="22"/>
          <w:szCs w:val="22"/>
          <w:rtl w:val="0"/>
        </w:rPr>
        <w:t xml:space="preserve"> </w:t>
      </w:r>
      <w:r w:rsidDel="00000000" w:rsidR="00000000" w:rsidRPr="00000000">
        <w:rPr>
          <w:rFonts w:ascii="Arial" w:cs="Arial" w:eastAsia="Arial" w:hAnsi="Arial"/>
          <w:color w:val="00334f"/>
          <w:sz w:val="22"/>
          <w:szCs w:val="22"/>
          <w:rtl w:val="0"/>
        </w:rPr>
        <w:t xml:space="preserve"> </w:t>
      </w:r>
    </w:p>
    <w:p w:rsidR="00000000" w:rsidDel="00000000" w:rsidP="00000000" w:rsidRDefault="00000000" w:rsidRPr="00000000" w14:paraId="00000134">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Check that your edit has been made by viewing </w:t>
      </w:r>
      <w:r w:rsidDel="00000000" w:rsidR="00000000" w:rsidRPr="00000000">
        <w:rPr>
          <w:rFonts w:ascii="Arial" w:cs="Arial" w:eastAsia="Arial" w:hAnsi="Arial"/>
          <w:b w:val="1"/>
          <w:color w:val="00334f"/>
          <w:sz w:val="22"/>
          <w:szCs w:val="22"/>
          <w:rtl w:val="0"/>
        </w:rPr>
        <w:t xml:space="preserve">attended hours</w:t>
      </w:r>
      <w:r w:rsidDel="00000000" w:rsidR="00000000" w:rsidRPr="00000000">
        <w:rPr>
          <w:rFonts w:ascii="Arial" w:cs="Arial" w:eastAsia="Arial" w:hAnsi="Arial"/>
          <w:color w:val="00334f"/>
          <w:sz w:val="22"/>
          <w:szCs w:val="22"/>
          <w:rtl w:val="0"/>
        </w:rPr>
        <w:t xml:space="preserve"> on that student’s list of timesheets and that the status is </w:t>
      </w:r>
      <w:r w:rsidDel="00000000" w:rsidR="00000000" w:rsidRPr="00000000">
        <w:rPr>
          <w:rFonts w:ascii="Arial" w:cs="Arial" w:eastAsia="Arial" w:hAnsi="Arial"/>
          <w:b w:val="1"/>
          <w:color w:val="00334f"/>
          <w:sz w:val="22"/>
          <w:szCs w:val="22"/>
          <w:rtl w:val="0"/>
        </w:rPr>
        <w:t xml:space="preserve">confirmed.  This will also reflect in the student/SALO view of the attendance summary</w:t>
      </w:r>
      <w:r w:rsidDel="00000000" w:rsidR="00000000" w:rsidRPr="00000000">
        <w:rPr>
          <w:rFonts w:ascii="Arial" w:cs="Arial" w:eastAsia="Arial" w:hAnsi="Arial"/>
          <w:color w:val="00334f"/>
          <w:sz w:val="22"/>
          <w:szCs w:val="22"/>
          <w:rtl w:val="0"/>
        </w:rPr>
        <w:t xml:space="preserve">. </w:t>
      </w:r>
    </w:p>
    <w:p w:rsidR="00000000" w:rsidDel="00000000" w:rsidP="00000000" w:rsidRDefault="00000000" w:rsidRPr="00000000" w14:paraId="00000135">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5</w:t>
      </w:r>
    </w:p>
    <w:p w:rsidR="00000000" w:rsidDel="00000000" w:rsidP="00000000" w:rsidRDefault="00000000" w:rsidRPr="00000000" w14:paraId="00000136">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To add schedule time here for a student, click </w:t>
      </w:r>
      <w:r w:rsidDel="00000000" w:rsidR="00000000" w:rsidRPr="00000000">
        <w:rPr>
          <w:rFonts w:ascii="Arial" w:cs="Arial" w:eastAsia="Arial" w:hAnsi="Arial"/>
          <w:b w:val="1"/>
          <w:color w:val="00334f"/>
          <w:sz w:val="22"/>
          <w:szCs w:val="22"/>
          <w:rtl w:val="0"/>
        </w:rPr>
        <w:t xml:space="preserve">Add schedule time</w:t>
      </w:r>
      <w:r w:rsidDel="00000000" w:rsidR="00000000" w:rsidRPr="00000000">
        <w:rPr>
          <w:rFonts w:ascii="Arial" w:cs="Arial" w:eastAsia="Arial" w:hAnsi="Arial"/>
          <w:color w:val="00334f"/>
          <w:sz w:val="22"/>
          <w:szCs w:val="22"/>
          <w:rtl w:val="0"/>
        </w:rPr>
        <w:t xml:space="preserve"> in the box to the right.</w:t>
      </w:r>
    </w:p>
    <w:p w:rsidR="00000000" w:rsidDel="00000000" w:rsidP="00000000" w:rsidRDefault="00000000" w:rsidRPr="00000000" w14:paraId="00000137">
      <w:pPr>
        <w:shd w:fill="ffffff" w:val="clear"/>
        <w:spacing w:after="240" w:before="240" w:line="276" w:lineRule="auto"/>
        <w:rPr>
          <w:rFonts w:ascii="Arial" w:cs="Arial" w:eastAsia="Arial" w:hAnsi="Arial"/>
          <w:color w:val="00334f"/>
          <w:sz w:val="20"/>
          <w:szCs w:val="20"/>
        </w:rPr>
      </w:pPr>
      <w:r w:rsidDel="00000000" w:rsidR="00000000" w:rsidRPr="00000000">
        <w:rPr>
          <w:rFonts w:ascii="Arial" w:cs="Arial" w:eastAsia="Arial" w:hAnsi="Arial"/>
          <w:color w:val="00334f"/>
          <w:sz w:val="20"/>
          <w:szCs w:val="20"/>
          <w:rtl w:val="0"/>
        </w:rPr>
        <w:t xml:space="preserve"> </w:t>
      </w:r>
      <w:r w:rsidDel="00000000" w:rsidR="00000000" w:rsidRPr="00000000">
        <w:rPr>
          <w:rFonts w:ascii="Arial" w:cs="Arial" w:eastAsia="Arial" w:hAnsi="Arial"/>
          <w:color w:val="00334f"/>
          <w:sz w:val="20"/>
          <w:szCs w:val="20"/>
        </w:rPr>
        <w:drawing>
          <wp:inline distB="114300" distT="114300" distL="114300" distR="114300">
            <wp:extent cx="3009900" cy="1028700"/>
            <wp:effectExtent b="12700" l="12700" r="12700" t="12700"/>
            <wp:docPr id="2132329102" name="image4.png"/>
            <a:graphic>
              <a:graphicData uri="http://schemas.openxmlformats.org/drawingml/2006/picture">
                <pic:pic>
                  <pic:nvPicPr>
                    <pic:cNvPr id="0" name="image4.png"/>
                    <pic:cNvPicPr preferRelativeResize="0"/>
                  </pic:nvPicPr>
                  <pic:blipFill>
                    <a:blip r:embed="rId44"/>
                    <a:srcRect b="0" l="0" r="0" t="0"/>
                    <a:stretch>
                      <a:fillRect/>
                    </a:stretch>
                  </pic:blipFill>
                  <pic:spPr>
                    <a:xfrm>
                      <a:off x="0" y="0"/>
                      <a:ext cx="3009900" cy="1028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8">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Add the date and other details such as those below (note schedule type is always </w:t>
      </w:r>
      <w:r w:rsidDel="00000000" w:rsidR="00000000" w:rsidRPr="00000000">
        <w:rPr>
          <w:rFonts w:ascii="Arial" w:cs="Arial" w:eastAsia="Arial" w:hAnsi="Arial"/>
          <w:b w:val="1"/>
          <w:color w:val="00334f"/>
          <w:sz w:val="22"/>
          <w:szCs w:val="22"/>
          <w:rtl w:val="0"/>
        </w:rPr>
        <w:t xml:space="preserve">placement</w:t>
      </w:r>
      <w:r w:rsidDel="00000000" w:rsidR="00000000" w:rsidRPr="00000000">
        <w:rPr>
          <w:rFonts w:ascii="Arial" w:cs="Arial" w:eastAsia="Arial" w:hAnsi="Arial"/>
          <w:color w:val="00334f"/>
          <w:sz w:val="22"/>
          <w:szCs w:val="22"/>
          <w:rtl w:val="0"/>
        </w:rPr>
        <w:t xml:space="preserve">):</w:t>
      </w:r>
    </w:p>
    <w:p w:rsidR="00000000" w:rsidDel="00000000" w:rsidP="00000000" w:rsidRDefault="00000000" w:rsidRPr="00000000" w14:paraId="00000139">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Pr>
        <w:drawing>
          <wp:inline distB="114300" distT="114300" distL="114300" distR="114300">
            <wp:extent cx="5044130" cy="3873500"/>
            <wp:effectExtent b="12700" l="12700" r="12700" t="12700"/>
            <wp:docPr id="2132329103" name="image1.png"/>
            <a:graphic>
              <a:graphicData uri="http://schemas.openxmlformats.org/drawingml/2006/picture">
                <pic:pic>
                  <pic:nvPicPr>
                    <pic:cNvPr id="0" name="image1.png"/>
                    <pic:cNvPicPr preferRelativeResize="0"/>
                  </pic:nvPicPr>
                  <pic:blipFill>
                    <a:blip r:embed="rId47"/>
                    <a:srcRect b="0" l="0" r="0" t="0"/>
                    <a:stretch>
                      <a:fillRect/>
                    </a:stretch>
                  </pic:blipFill>
                  <pic:spPr>
                    <a:xfrm>
                      <a:off x="0" y="0"/>
                      <a:ext cx="5044130" cy="3873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A">
      <w:pPr>
        <w:shd w:fill="ffffff" w:val="clear"/>
        <w:spacing w:after="225" w:line="276" w:lineRule="auto"/>
        <w:rPr>
          <w:rFonts w:ascii="Arial" w:cs="Arial" w:eastAsia="Arial" w:hAnsi="Arial"/>
          <w:b w:val="1"/>
          <w:color w:val="00334f"/>
          <w:sz w:val="22"/>
          <w:szCs w:val="22"/>
        </w:rPr>
      </w:pPr>
      <w:r w:rsidDel="00000000" w:rsidR="00000000" w:rsidRPr="00000000">
        <w:rPr>
          <w:rFonts w:ascii="Arial" w:cs="Arial" w:eastAsia="Arial" w:hAnsi="Arial"/>
          <w:color w:val="00334f"/>
          <w:sz w:val="22"/>
          <w:szCs w:val="22"/>
          <w:rtl w:val="0"/>
        </w:rPr>
        <w:t xml:space="preserve">Click </w:t>
      </w:r>
      <w:r w:rsidDel="00000000" w:rsidR="00000000" w:rsidRPr="00000000">
        <w:rPr>
          <w:rFonts w:ascii="Arial" w:cs="Arial" w:eastAsia="Arial" w:hAnsi="Arial"/>
          <w:b w:val="1"/>
          <w:color w:val="00334f"/>
          <w:sz w:val="22"/>
          <w:szCs w:val="22"/>
          <w:rtl w:val="0"/>
        </w:rPr>
        <w:t xml:space="preserve">save</w:t>
      </w:r>
      <w:r w:rsidDel="00000000" w:rsidR="00000000" w:rsidRPr="00000000">
        <w:rPr>
          <w:rFonts w:ascii="Arial" w:cs="Arial" w:eastAsia="Arial" w:hAnsi="Arial"/>
          <w:color w:val="00334f"/>
          <w:sz w:val="22"/>
          <w:szCs w:val="22"/>
          <w:rtl w:val="0"/>
        </w:rPr>
        <w:t xml:space="preserve"> and</w:t>
      </w:r>
      <w:r w:rsidDel="00000000" w:rsidR="00000000" w:rsidRPr="00000000">
        <w:rPr>
          <w:rFonts w:ascii="Arial" w:cs="Arial" w:eastAsia="Arial" w:hAnsi="Arial"/>
          <w:b w:val="1"/>
          <w:color w:val="00334f"/>
          <w:sz w:val="22"/>
          <w:szCs w:val="22"/>
          <w:rtl w:val="0"/>
        </w:rPr>
        <w:t xml:space="preserve"> close.</w:t>
      </w:r>
    </w:p>
    <w:p w:rsidR="00000000" w:rsidDel="00000000" w:rsidP="00000000" w:rsidRDefault="00000000" w:rsidRPr="00000000" w14:paraId="0000013B">
      <w:pPr>
        <w:shd w:fill="ffffff" w:val="clear"/>
        <w:spacing w:after="225" w:line="276" w:lineRule="auto"/>
        <w:rPr>
          <w:rFonts w:ascii="Arial" w:cs="Arial" w:eastAsia="Arial" w:hAnsi="Arial"/>
          <w:b w:val="1"/>
          <w:color w:val="00334f"/>
          <w:sz w:val="30"/>
          <w:szCs w:val="30"/>
        </w:rPr>
      </w:pPr>
      <w:r w:rsidDel="00000000" w:rsidR="00000000" w:rsidRPr="00000000">
        <w:rPr>
          <w:rFonts w:ascii="Arial" w:cs="Arial" w:eastAsia="Arial" w:hAnsi="Arial"/>
          <w:b w:val="1"/>
          <w:color w:val="00334f"/>
          <w:sz w:val="30"/>
          <w:szCs w:val="30"/>
          <w:rtl w:val="0"/>
        </w:rPr>
        <w:t xml:space="preserve">Step 6 </w:t>
      </w:r>
    </w:p>
    <w:p w:rsidR="00000000" w:rsidDel="00000000" w:rsidP="00000000" w:rsidRDefault="00000000" w:rsidRPr="00000000" w14:paraId="0000013C">
      <w:pPr>
        <w:shd w:fill="ffffff" w:val="clear"/>
        <w:spacing w:after="225" w:line="276" w:lineRule="auto"/>
        <w:rPr>
          <w:rFonts w:ascii="Arial" w:cs="Arial" w:eastAsia="Arial" w:hAnsi="Arial"/>
          <w:b w:val="1"/>
          <w:color w:val="00334f"/>
        </w:rPr>
      </w:pPr>
      <w:r w:rsidDel="00000000" w:rsidR="00000000" w:rsidRPr="00000000">
        <w:rPr>
          <w:rFonts w:ascii="Arial" w:cs="Arial" w:eastAsia="Arial" w:hAnsi="Arial"/>
          <w:color w:val="00334f"/>
          <w:sz w:val="22"/>
          <w:szCs w:val="22"/>
          <w:rtl w:val="0"/>
        </w:rPr>
        <w:t xml:space="preserve">To generate a report on timesheets, on your main top-screen menu click </w:t>
      </w:r>
      <w:r w:rsidDel="00000000" w:rsidR="00000000" w:rsidRPr="00000000">
        <w:rPr>
          <w:rFonts w:ascii="Arial" w:cs="Arial" w:eastAsia="Arial" w:hAnsi="Arial"/>
          <w:b w:val="1"/>
          <w:color w:val="00334f"/>
          <w:rtl w:val="0"/>
        </w:rPr>
        <w:t xml:space="preserve">Reports. </w:t>
      </w:r>
    </w:p>
    <w:p w:rsidR="00000000" w:rsidDel="00000000" w:rsidP="00000000" w:rsidRDefault="00000000" w:rsidRPr="00000000" w14:paraId="0000013D">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Beside the </w:t>
      </w:r>
      <w:r w:rsidDel="00000000" w:rsidR="00000000" w:rsidRPr="00000000">
        <w:rPr>
          <w:rFonts w:ascii="Arial" w:cs="Arial" w:eastAsia="Arial" w:hAnsi="Arial"/>
          <w:b w:val="1"/>
          <w:color w:val="00334f"/>
          <w:sz w:val="22"/>
          <w:szCs w:val="22"/>
          <w:rtl w:val="0"/>
        </w:rPr>
        <w:t xml:space="preserve">subject</w:t>
      </w:r>
      <w:r w:rsidDel="00000000" w:rsidR="00000000" w:rsidRPr="00000000">
        <w:rPr>
          <w:rFonts w:ascii="Arial" w:cs="Arial" w:eastAsia="Arial" w:hAnsi="Arial"/>
          <w:color w:val="00334f"/>
          <w:sz w:val="22"/>
          <w:szCs w:val="22"/>
          <w:rtl w:val="0"/>
        </w:rPr>
        <w:t xml:space="preserve"> section, click to choose the theme of your report i.e. student and placement.  Choose the appropriate base query from the drop- down list, in this case “Schedule”. Under</w:t>
      </w:r>
      <w:r w:rsidDel="00000000" w:rsidR="00000000" w:rsidRPr="00000000">
        <w:rPr>
          <w:rFonts w:ascii="Arial" w:cs="Arial" w:eastAsia="Arial" w:hAnsi="Arial"/>
          <w:b w:val="1"/>
          <w:color w:val="00334f"/>
          <w:sz w:val="22"/>
          <w:szCs w:val="22"/>
          <w:rtl w:val="0"/>
        </w:rPr>
        <w:t xml:space="preserve"> columns</w:t>
      </w:r>
      <w:r w:rsidDel="00000000" w:rsidR="00000000" w:rsidRPr="00000000">
        <w:rPr>
          <w:rFonts w:ascii="Arial" w:cs="Arial" w:eastAsia="Arial" w:hAnsi="Arial"/>
          <w:color w:val="00334f"/>
          <w:sz w:val="22"/>
          <w:szCs w:val="22"/>
          <w:rtl w:val="0"/>
        </w:rPr>
        <w:t xml:space="preserve">, select required details from the </w:t>
      </w:r>
      <w:r w:rsidDel="00000000" w:rsidR="00000000" w:rsidRPr="00000000">
        <w:rPr>
          <w:rFonts w:ascii="Arial" w:cs="Arial" w:eastAsia="Arial" w:hAnsi="Arial"/>
          <w:b w:val="1"/>
          <w:color w:val="00334f"/>
          <w:sz w:val="22"/>
          <w:szCs w:val="22"/>
          <w:rtl w:val="0"/>
        </w:rPr>
        <w:t xml:space="preserve">available</w:t>
      </w:r>
      <w:r w:rsidDel="00000000" w:rsidR="00000000" w:rsidRPr="00000000">
        <w:rPr>
          <w:rFonts w:ascii="Arial" w:cs="Arial" w:eastAsia="Arial" w:hAnsi="Arial"/>
          <w:color w:val="00334f"/>
          <w:sz w:val="22"/>
          <w:szCs w:val="22"/>
          <w:rtl w:val="0"/>
        </w:rPr>
        <w:t xml:space="preserve"> </w:t>
      </w:r>
      <w:r w:rsidDel="00000000" w:rsidR="00000000" w:rsidRPr="00000000">
        <w:rPr>
          <w:rFonts w:ascii="Arial" w:cs="Arial" w:eastAsia="Arial" w:hAnsi="Arial"/>
          <w:b w:val="1"/>
          <w:color w:val="00334f"/>
          <w:sz w:val="22"/>
          <w:szCs w:val="22"/>
          <w:rtl w:val="0"/>
        </w:rPr>
        <w:t xml:space="preserve">columns </w:t>
      </w:r>
      <w:r w:rsidDel="00000000" w:rsidR="00000000" w:rsidRPr="00000000">
        <w:rPr>
          <w:rFonts w:ascii="Arial" w:cs="Arial" w:eastAsia="Arial" w:hAnsi="Arial"/>
          <w:color w:val="00334f"/>
          <w:sz w:val="22"/>
          <w:szCs w:val="22"/>
          <w:rtl w:val="0"/>
        </w:rPr>
        <w:t xml:space="preserve">list by clicking </w:t>
      </w:r>
      <w:r w:rsidDel="00000000" w:rsidR="00000000" w:rsidRPr="00000000">
        <w:rPr>
          <w:rFonts w:ascii="Arial" w:cs="Arial" w:eastAsia="Arial" w:hAnsi="Arial"/>
          <w:b w:val="1"/>
          <w:color w:val="00334f"/>
          <w:sz w:val="22"/>
          <w:szCs w:val="22"/>
          <w:rtl w:val="0"/>
        </w:rPr>
        <w:t xml:space="preserve">add columns. </w:t>
      </w:r>
      <w:r w:rsidDel="00000000" w:rsidR="00000000" w:rsidRPr="00000000">
        <w:rPr>
          <w:rFonts w:ascii="Arial" w:cs="Arial" w:eastAsia="Arial" w:hAnsi="Arial"/>
          <w:color w:val="00334f"/>
          <w:sz w:val="22"/>
          <w:szCs w:val="22"/>
          <w:rtl w:val="0"/>
        </w:rPr>
        <w:t xml:space="preserve">You will see these listed to the right -hand box as you select. When ready, click </w:t>
      </w:r>
      <w:r w:rsidDel="00000000" w:rsidR="00000000" w:rsidRPr="00000000">
        <w:rPr>
          <w:rFonts w:ascii="Arial" w:cs="Arial" w:eastAsia="Arial" w:hAnsi="Arial"/>
          <w:b w:val="1"/>
          <w:color w:val="00334f"/>
          <w:sz w:val="22"/>
          <w:szCs w:val="22"/>
          <w:rtl w:val="0"/>
        </w:rPr>
        <w:t xml:space="preserve">run</w:t>
      </w:r>
      <w:r w:rsidDel="00000000" w:rsidR="00000000" w:rsidRPr="00000000">
        <w:rPr>
          <w:rFonts w:ascii="Arial" w:cs="Arial" w:eastAsia="Arial" w:hAnsi="Arial"/>
          <w:color w:val="00334f"/>
          <w:sz w:val="22"/>
          <w:szCs w:val="22"/>
          <w:rtl w:val="0"/>
        </w:rPr>
        <w:t xml:space="preserve"> in the top-right corner. </w:t>
      </w:r>
    </w:p>
    <w:p w:rsidR="00000000" w:rsidDel="00000000" w:rsidP="00000000" w:rsidRDefault="00000000" w:rsidRPr="00000000" w14:paraId="0000013E">
      <w:pPr>
        <w:shd w:fill="ffffff" w:val="clear"/>
        <w:spacing w:after="225" w:line="276" w:lineRule="auto"/>
        <w:rPr>
          <w:rFonts w:ascii="Arial" w:cs="Arial" w:eastAsia="Arial" w:hAnsi="Arial"/>
          <w:color w:val="00334f"/>
          <w:sz w:val="20"/>
          <w:szCs w:val="20"/>
        </w:rPr>
      </w:pPr>
      <w:r w:rsidDel="00000000" w:rsidR="00000000" w:rsidRPr="00000000">
        <w:rPr>
          <w:rFonts w:ascii="Arial" w:cs="Arial" w:eastAsia="Arial" w:hAnsi="Arial"/>
          <w:color w:val="00334f"/>
          <w:sz w:val="20"/>
          <w:szCs w:val="20"/>
        </w:rPr>
        <w:drawing>
          <wp:inline distB="114300" distT="114300" distL="114300" distR="114300">
            <wp:extent cx="5044130" cy="1346200"/>
            <wp:effectExtent b="12700" l="12700" r="12700" t="12700"/>
            <wp:docPr id="2132329104" name="image19.png"/>
            <a:graphic>
              <a:graphicData uri="http://schemas.openxmlformats.org/drawingml/2006/picture">
                <pic:pic>
                  <pic:nvPicPr>
                    <pic:cNvPr id="0" name="image19.png"/>
                    <pic:cNvPicPr preferRelativeResize="0"/>
                  </pic:nvPicPr>
                  <pic:blipFill>
                    <a:blip r:embed="rId48"/>
                    <a:srcRect b="0" l="0" r="0" t="0"/>
                    <a:stretch>
                      <a:fillRect/>
                    </a:stretch>
                  </pic:blipFill>
                  <pic:spPr>
                    <a:xfrm>
                      <a:off x="0" y="0"/>
                      <a:ext cx="5044130" cy="1346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F">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Above shows a sample report. </w:t>
      </w:r>
    </w:p>
    <w:p w:rsidR="00000000" w:rsidDel="00000000" w:rsidP="00000000" w:rsidRDefault="00000000" w:rsidRPr="00000000" w14:paraId="00000140">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In the sample above, the student has logged one hour in Childcare and Paediatrics on the fourth of April. Her placement block was from the 1st to the 26th of April. You can see that the timesheet has been confirmed. You can filter by a specific nursing code, student name, description or a specific schedule date. This sample is filtered for the 2nd of May. You can see on the 2nd of May, there are two entries for two different students and two different types of nursing. You can also run a report on absences and apply filters such as </w:t>
      </w:r>
      <w:r w:rsidDel="00000000" w:rsidR="00000000" w:rsidRPr="00000000">
        <w:rPr>
          <w:rFonts w:ascii="Arial" w:cs="Arial" w:eastAsia="Arial" w:hAnsi="Arial"/>
          <w:b w:val="1"/>
          <w:color w:val="00334f"/>
          <w:sz w:val="22"/>
          <w:szCs w:val="22"/>
          <w:rtl w:val="0"/>
        </w:rPr>
        <w:t xml:space="preserve">covid leave</w:t>
      </w:r>
      <w:r w:rsidDel="00000000" w:rsidR="00000000" w:rsidRPr="00000000">
        <w:rPr>
          <w:rFonts w:ascii="Arial" w:cs="Arial" w:eastAsia="Arial" w:hAnsi="Arial"/>
          <w:color w:val="00334f"/>
          <w:sz w:val="22"/>
          <w:szCs w:val="22"/>
          <w:rtl w:val="0"/>
        </w:rPr>
        <w:t xml:space="preserve"> among others before running in the same way as the report above.</w:t>
      </w:r>
    </w:p>
    <w:p w:rsidR="00000000" w:rsidDel="00000000" w:rsidP="00000000" w:rsidRDefault="00000000" w:rsidRPr="00000000" w14:paraId="00000141">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42">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43">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44">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45">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46">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47">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48">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49">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4A">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4B">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4C">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4D">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Failed Placements</w:t>
      </w:r>
    </w:p>
    <w:p w:rsidR="00000000" w:rsidDel="00000000" w:rsidP="00000000" w:rsidRDefault="00000000" w:rsidRPr="00000000" w14:paraId="0000014E">
      <w:pPr>
        <w:keepNext w:val="1"/>
        <w:keepLines w:val="1"/>
        <w:spacing w:before="240" w:lineRule="auto"/>
        <w:rPr>
          <w:rFonts w:ascii="Arial" w:cs="Arial" w:eastAsia="Arial" w:hAnsi="Arial"/>
          <w:color w:val="00334f"/>
          <w:sz w:val="22"/>
          <w:szCs w:val="22"/>
        </w:rPr>
      </w:pPr>
      <w:r w:rsidDel="00000000" w:rsidR="00000000" w:rsidRPr="00000000">
        <w:rPr>
          <w:rFonts w:ascii="Arial" w:cs="Arial" w:eastAsia="Arial" w:hAnsi="Arial"/>
          <w:b w:val="1"/>
          <w:color w:val="00334f"/>
          <w:sz w:val="28"/>
          <w:szCs w:val="28"/>
          <w:rtl w:val="0"/>
        </w:rPr>
        <w:t xml:space="preserve">Objective</w:t>
      </w:r>
      <w:r w:rsidDel="00000000" w:rsidR="00000000" w:rsidRPr="00000000">
        <w:rPr>
          <w:rFonts w:ascii="Arial" w:cs="Arial" w:eastAsia="Arial" w:hAnsi="Arial"/>
          <w:b w:val="1"/>
          <w:color w:val="00334f"/>
          <w:rtl w:val="0"/>
        </w:rPr>
        <w:t xml:space="preserve"> -</w:t>
      </w:r>
      <w:r w:rsidDel="00000000" w:rsidR="00000000" w:rsidRPr="00000000">
        <w:rPr>
          <w:rFonts w:ascii="Arial" w:cs="Arial" w:eastAsia="Arial" w:hAnsi="Arial"/>
          <w:b w:val="1"/>
          <w:color w:val="00334f"/>
          <w:sz w:val="22"/>
          <w:szCs w:val="22"/>
          <w:rtl w:val="0"/>
        </w:rPr>
        <w:t xml:space="preserve"> </w:t>
      </w:r>
      <w:r w:rsidDel="00000000" w:rsidR="00000000" w:rsidRPr="00000000">
        <w:rPr>
          <w:rFonts w:ascii="Arial" w:cs="Arial" w:eastAsia="Arial" w:hAnsi="Arial"/>
          <w:color w:val="00334f"/>
          <w:sz w:val="22"/>
          <w:szCs w:val="22"/>
          <w:rtl w:val="0"/>
        </w:rPr>
        <w:t xml:space="preserve">At the end of this guide, you will be able to remove a student’s hours on a failed placement and create a new placement for that student.</w:t>
      </w:r>
    </w:p>
    <w:p w:rsidR="00000000" w:rsidDel="00000000" w:rsidP="00000000" w:rsidRDefault="00000000" w:rsidRPr="00000000" w14:paraId="0000014F">
      <w:pPr>
        <w:shd w:fill="ffffff" w:val="clear"/>
        <w:spacing w:after="225" w:line="276" w:lineRule="auto"/>
        <w:rPr>
          <w:rFonts w:ascii="Arial" w:cs="Arial" w:eastAsia="Arial" w:hAnsi="Arial"/>
          <w:color w:val="00334f"/>
          <w:sz w:val="22"/>
          <w:szCs w:val="22"/>
        </w:rPr>
      </w:pPr>
      <w:r w:rsidDel="00000000" w:rsidR="00000000" w:rsidRPr="00000000">
        <w:rPr>
          <w:rtl w:val="0"/>
        </w:rPr>
      </w:r>
    </w:p>
    <w:p w:rsidR="00000000" w:rsidDel="00000000" w:rsidP="00000000" w:rsidRDefault="00000000" w:rsidRPr="00000000" w14:paraId="00000150">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1 </w:t>
      </w:r>
    </w:p>
    <w:p w:rsidR="00000000" w:rsidDel="00000000" w:rsidP="00000000" w:rsidRDefault="00000000" w:rsidRPr="00000000" w14:paraId="00000151">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After the Practice Module Coordinator has marked the NCAD as </w:t>
      </w:r>
      <w:r w:rsidDel="00000000" w:rsidR="00000000" w:rsidRPr="00000000">
        <w:rPr>
          <w:rFonts w:ascii="Arial" w:cs="Arial" w:eastAsia="Arial" w:hAnsi="Arial"/>
          <w:b w:val="1"/>
          <w:color w:val="00334f"/>
          <w:sz w:val="22"/>
          <w:szCs w:val="22"/>
          <w:rtl w:val="0"/>
        </w:rPr>
        <w:t xml:space="preserve">failed</w:t>
      </w:r>
      <w:r w:rsidDel="00000000" w:rsidR="00000000" w:rsidRPr="00000000">
        <w:rPr>
          <w:rFonts w:ascii="Arial" w:cs="Arial" w:eastAsia="Arial" w:hAnsi="Arial"/>
          <w:color w:val="00334f"/>
          <w:sz w:val="22"/>
          <w:szCs w:val="22"/>
          <w:rtl w:val="0"/>
        </w:rPr>
        <w:t xml:space="preserve"> and mapped it to the placement result, go to Reports/Query Tool on your main menu. Navigate to the failed placements report and click </w:t>
      </w:r>
      <w:r w:rsidDel="00000000" w:rsidR="00000000" w:rsidRPr="00000000">
        <w:rPr>
          <w:rFonts w:ascii="Arial" w:cs="Arial" w:eastAsia="Arial" w:hAnsi="Arial"/>
          <w:b w:val="1"/>
          <w:color w:val="00334f"/>
          <w:sz w:val="22"/>
          <w:szCs w:val="22"/>
          <w:rtl w:val="0"/>
        </w:rPr>
        <w:t xml:space="preserve">run </w:t>
      </w:r>
      <w:r w:rsidDel="00000000" w:rsidR="00000000" w:rsidRPr="00000000">
        <w:rPr>
          <w:rFonts w:ascii="Arial" w:cs="Arial" w:eastAsia="Arial" w:hAnsi="Arial"/>
          <w:color w:val="00334f"/>
          <w:sz w:val="22"/>
          <w:szCs w:val="22"/>
          <w:rtl w:val="0"/>
        </w:rPr>
        <w:t xml:space="preserve">as shown below:</w:t>
      </w:r>
    </w:p>
    <w:p w:rsidR="00000000" w:rsidDel="00000000" w:rsidP="00000000" w:rsidRDefault="00000000" w:rsidRPr="00000000" w14:paraId="00000152">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914400"/>
            <wp:effectExtent b="12700" l="12700" r="12700" t="12700"/>
            <wp:docPr id="2132329105" name="image14.png"/>
            <a:graphic>
              <a:graphicData uri="http://schemas.openxmlformats.org/drawingml/2006/picture">
                <pic:pic>
                  <pic:nvPicPr>
                    <pic:cNvPr id="0" name="image14.png"/>
                    <pic:cNvPicPr preferRelativeResize="0"/>
                  </pic:nvPicPr>
                  <pic:blipFill>
                    <a:blip r:embed="rId49"/>
                    <a:srcRect b="0" l="0" r="0" t="0"/>
                    <a:stretch>
                      <a:fillRect/>
                    </a:stretch>
                  </pic:blipFill>
                  <pic:spPr>
                    <a:xfrm>
                      <a:off x="0" y="0"/>
                      <a:ext cx="5044130" cy="914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53">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2 </w:t>
      </w:r>
    </w:p>
    <w:p w:rsidR="00000000" w:rsidDel="00000000" w:rsidP="00000000" w:rsidRDefault="00000000" w:rsidRPr="00000000" w14:paraId="00000154">
      <w:pPr>
        <w:shd w:fill="ffffff" w:val="clear"/>
        <w:spacing w:after="225" w:line="276" w:lineRule="auto"/>
        <w:rPr>
          <w:rFonts w:ascii="Arial" w:cs="Arial" w:eastAsia="Arial" w:hAnsi="Arial"/>
          <w:b w:val="1"/>
          <w:color w:val="00334f"/>
          <w:sz w:val="22"/>
          <w:szCs w:val="22"/>
        </w:rPr>
      </w:pPr>
      <w:r w:rsidDel="00000000" w:rsidR="00000000" w:rsidRPr="00000000">
        <w:rPr>
          <w:rFonts w:ascii="Arial" w:cs="Arial" w:eastAsia="Arial" w:hAnsi="Arial"/>
          <w:color w:val="00334f"/>
          <w:sz w:val="22"/>
          <w:szCs w:val="22"/>
          <w:rtl w:val="0"/>
        </w:rPr>
        <w:t xml:space="preserve">Your report below will show a number of students who have failed their placement and who need a new placement created and their failed placement hours removed. </w:t>
      </w:r>
      <w:r w:rsidDel="00000000" w:rsidR="00000000" w:rsidRPr="00000000">
        <w:rPr>
          <w:rtl w:val="0"/>
        </w:rPr>
      </w:r>
    </w:p>
    <w:p w:rsidR="00000000" w:rsidDel="00000000" w:rsidP="00000000" w:rsidRDefault="00000000" w:rsidRPr="00000000" w14:paraId="00000155">
      <w:pPr>
        <w:shd w:fill="ffffff" w:val="clear"/>
        <w:spacing w:after="225" w:line="276" w:lineRule="auto"/>
        <w:rPr>
          <w:rFonts w:ascii="Arial" w:cs="Arial" w:eastAsia="Arial" w:hAnsi="Arial"/>
          <w:b w:val="1"/>
          <w:color w:val="00334f"/>
          <w:sz w:val="22"/>
          <w:szCs w:val="22"/>
        </w:rPr>
      </w:pPr>
      <w:r w:rsidDel="00000000" w:rsidR="00000000" w:rsidRPr="00000000">
        <w:rPr>
          <w:rFonts w:ascii="Arial" w:cs="Arial" w:eastAsia="Arial" w:hAnsi="Arial"/>
          <w:color w:val="00334f"/>
          <w:sz w:val="22"/>
          <w:szCs w:val="22"/>
          <w:rtl w:val="0"/>
        </w:rPr>
        <w:t xml:space="preserve">Click on </w:t>
      </w:r>
      <w:r w:rsidDel="00000000" w:rsidR="00000000" w:rsidRPr="00000000">
        <w:rPr>
          <w:rFonts w:ascii="Arial" w:cs="Arial" w:eastAsia="Arial" w:hAnsi="Arial"/>
          <w:b w:val="1"/>
          <w:color w:val="00334f"/>
          <w:sz w:val="22"/>
          <w:szCs w:val="22"/>
          <w:rtl w:val="0"/>
        </w:rPr>
        <w:t xml:space="preserve">Manage</w:t>
      </w:r>
      <w:r w:rsidDel="00000000" w:rsidR="00000000" w:rsidRPr="00000000">
        <w:rPr>
          <w:rFonts w:ascii="Arial" w:cs="Arial" w:eastAsia="Arial" w:hAnsi="Arial"/>
          <w:color w:val="00334f"/>
          <w:sz w:val="22"/>
          <w:szCs w:val="22"/>
          <w:rtl w:val="0"/>
        </w:rPr>
        <w:t xml:space="preserve"> and </w:t>
      </w:r>
      <w:r w:rsidDel="00000000" w:rsidR="00000000" w:rsidRPr="00000000">
        <w:rPr>
          <w:rFonts w:ascii="Arial" w:cs="Arial" w:eastAsia="Arial" w:hAnsi="Arial"/>
          <w:b w:val="1"/>
          <w:color w:val="00334f"/>
          <w:sz w:val="22"/>
          <w:szCs w:val="22"/>
          <w:rtl w:val="0"/>
        </w:rPr>
        <w:t xml:space="preserve">Timesheets </w:t>
      </w:r>
    </w:p>
    <w:p w:rsidR="00000000" w:rsidDel="00000000" w:rsidP="00000000" w:rsidRDefault="00000000" w:rsidRPr="00000000" w14:paraId="00000156">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1079500"/>
            <wp:effectExtent b="12700" l="12700" r="12700" t="12700"/>
            <wp:docPr id="2132329106" name="image7.png"/>
            <a:graphic>
              <a:graphicData uri="http://schemas.openxmlformats.org/drawingml/2006/picture">
                <pic:pic>
                  <pic:nvPicPr>
                    <pic:cNvPr id="0" name="image7.png"/>
                    <pic:cNvPicPr preferRelativeResize="0"/>
                  </pic:nvPicPr>
                  <pic:blipFill>
                    <a:blip r:embed="rId50"/>
                    <a:srcRect b="0" l="0" r="0" t="0"/>
                    <a:stretch>
                      <a:fillRect/>
                    </a:stretch>
                  </pic:blipFill>
                  <pic:spPr>
                    <a:xfrm>
                      <a:off x="0" y="0"/>
                      <a:ext cx="5044130" cy="1079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57">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Use the filter options to filter for a particular student. Click on the tick boxes on the left-hand side to select the hours that need be removed as below:</w:t>
      </w:r>
    </w:p>
    <w:p w:rsidR="00000000" w:rsidDel="00000000" w:rsidP="00000000" w:rsidRDefault="00000000" w:rsidRPr="00000000" w14:paraId="00000158">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800100"/>
            <wp:effectExtent b="12700" l="12700" r="12700" t="12700"/>
            <wp:docPr id="2132329107" name="image8.png"/>
            <a:graphic>
              <a:graphicData uri="http://schemas.openxmlformats.org/drawingml/2006/picture">
                <pic:pic>
                  <pic:nvPicPr>
                    <pic:cNvPr id="0" name="image8.png"/>
                    <pic:cNvPicPr preferRelativeResize="0"/>
                  </pic:nvPicPr>
                  <pic:blipFill>
                    <a:blip r:embed="rId51"/>
                    <a:srcRect b="0" l="0" r="0" t="0"/>
                    <a:stretch>
                      <a:fillRect/>
                    </a:stretch>
                  </pic:blipFill>
                  <pic:spPr>
                    <a:xfrm>
                      <a:off x="0" y="0"/>
                      <a:ext cx="5044130" cy="800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59">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As above, Under </w:t>
      </w:r>
      <w:r w:rsidDel="00000000" w:rsidR="00000000" w:rsidRPr="00000000">
        <w:rPr>
          <w:rFonts w:ascii="Arial" w:cs="Arial" w:eastAsia="Arial" w:hAnsi="Arial"/>
          <w:b w:val="1"/>
          <w:color w:val="00334f"/>
          <w:sz w:val="22"/>
          <w:szCs w:val="22"/>
          <w:rtl w:val="0"/>
        </w:rPr>
        <w:t xml:space="preserve">choose an option</w:t>
      </w:r>
      <w:r w:rsidDel="00000000" w:rsidR="00000000" w:rsidRPr="00000000">
        <w:rPr>
          <w:rFonts w:ascii="Arial" w:cs="Arial" w:eastAsia="Arial" w:hAnsi="Arial"/>
          <w:color w:val="00334f"/>
          <w:sz w:val="22"/>
          <w:szCs w:val="22"/>
          <w:rtl w:val="0"/>
        </w:rPr>
        <w:t xml:space="preserve"> bottom left, choose </w:t>
      </w:r>
      <w:r w:rsidDel="00000000" w:rsidR="00000000" w:rsidRPr="00000000">
        <w:rPr>
          <w:rFonts w:ascii="Arial" w:cs="Arial" w:eastAsia="Arial" w:hAnsi="Arial"/>
          <w:b w:val="1"/>
          <w:color w:val="00334f"/>
          <w:sz w:val="22"/>
          <w:szCs w:val="22"/>
          <w:rtl w:val="0"/>
        </w:rPr>
        <w:t xml:space="preserve">delete selected </w:t>
      </w:r>
      <w:r w:rsidDel="00000000" w:rsidR="00000000" w:rsidRPr="00000000">
        <w:rPr>
          <w:rFonts w:ascii="Arial" w:cs="Arial" w:eastAsia="Arial" w:hAnsi="Arial"/>
          <w:color w:val="00334f"/>
          <w:sz w:val="22"/>
          <w:szCs w:val="22"/>
          <w:rtl w:val="0"/>
        </w:rPr>
        <w:t xml:space="preserve">and click </w:t>
      </w:r>
      <w:r w:rsidDel="00000000" w:rsidR="00000000" w:rsidRPr="00000000">
        <w:rPr>
          <w:rFonts w:ascii="Arial" w:cs="Arial" w:eastAsia="Arial" w:hAnsi="Arial"/>
          <w:b w:val="1"/>
          <w:color w:val="00334f"/>
          <w:sz w:val="22"/>
          <w:szCs w:val="22"/>
          <w:rtl w:val="0"/>
        </w:rPr>
        <w:t xml:space="preserve">go</w:t>
      </w:r>
      <w:r w:rsidDel="00000000" w:rsidR="00000000" w:rsidRPr="00000000">
        <w:rPr>
          <w:rFonts w:ascii="Arial" w:cs="Arial" w:eastAsia="Arial" w:hAnsi="Arial"/>
          <w:color w:val="00334f"/>
          <w:sz w:val="22"/>
          <w:szCs w:val="22"/>
          <w:rtl w:val="0"/>
        </w:rPr>
        <w:t xml:space="preserve">.  You will see those hours removed from the students placement record. </w:t>
      </w:r>
    </w:p>
    <w:p w:rsidR="00000000" w:rsidDel="00000000" w:rsidP="00000000" w:rsidRDefault="00000000" w:rsidRPr="00000000" w14:paraId="0000015A">
      <w:pPr>
        <w:shd w:fill="ffffff" w:val="clear"/>
        <w:spacing w:after="225" w:line="276" w:lineRule="auto"/>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5B">
      <w:pPr>
        <w:shd w:fill="ffffff" w:val="clear"/>
        <w:spacing w:after="225" w:line="276" w:lineRule="auto"/>
        <w:rPr>
          <w:rFonts w:ascii="Arial" w:cs="Arial" w:eastAsia="Arial" w:hAnsi="Arial"/>
          <w:color w:val="00334f"/>
          <w:sz w:val="20"/>
          <w:szCs w:val="20"/>
        </w:rPr>
      </w:pPr>
      <w:r w:rsidDel="00000000" w:rsidR="00000000" w:rsidRPr="00000000">
        <w:rPr>
          <w:rFonts w:ascii="Arial" w:cs="Arial" w:eastAsia="Arial" w:hAnsi="Arial"/>
          <w:b w:val="1"/>
          <w:color w:val="00334f"/>
          <w:sz w:val="32"/>
          <w:szCs w:val="32"/>
          <w:rtl w:val="0"/>
        </w:rPr>
        <w:t xml:space="preserve">Step 3 </w:t>
      </w:r>
      <w:r w:rsidDel="00000000" w:rsidR="00000000" w:rsidRPr="00000000">
        <w:rPr>
          <w:rFonts w:ascii="Arial" w:cs="Arial" w:eastAsia="Arial" w:hAnsi="Arial"/>
          <w:color w:val="00334f"/>
          <w:sz w:val="20"/>
          <w:szCs w:val="20"/>
          <w:rtl w:val="0"/>
        </w:rPr>
        <w:t xml:space="preserve"> </w:t>
      </w:r>
    </w:p>
    <w:p w:rsidR="00000000" w:rsidDel="00000000" w:rsidP="00000000" w:rsidRDefault="00000000" w:rsidRPr="00000000" w14:paraId="0000015C">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To create a </w:t>
      </w:r>
      <w:r w:rsidDel="00000000" w:rsidR="00000000" w:rsidRPr="00000000">
        <w:rPr>
          <w:rFonts w:ascii="Arial" w:cs="Arial" w:eastAsia="Arial" w:hAnsi="Arial"/>
          <w:i w:val="1"/>
          <w:color w:val="00334f"/>
          <w:sz w:val="22"/>
          <w:szCs w:val="22"/>
          <w:rtl w:val="0"/>
        </w:rPr>
        <w:t xml:space="preserve">new</w:t>
      </w:r>
      <w:r w:rsidDel="00000000" w:rsidR="00000000" w:rsidRPr="00000000">
        <w:rPr>
          <w:rFonts w:ascii="Arial" w:cs="Arial" w:eastAsia="Arial" w:hAnsi="Arial"/>
          <w:color w:val="00334f"/>
          <w:sz w:val="22"/>
          <w:szCs w:val="22"/>
          <w:rtl w:val="0"/>
        </w:rPr>
        <w:t xml:space="preserve"> repeat placement for the student, go to your main menu and click </w:t>
      </w:r>
      <w:r w:rsidDel="00000000" w:rsidR="00000000" w:rsidRPr="00000000">
        <w:rPr>
          <w:rFonts w:ascii="Arial" w:cs="Arial" w:eastAsia="Arial" w:hAnsi="Arial"/>
          <w:b w:val="1"/>
          <w:color w:val="00334f"/>
          <w:sz w:val="22"/>
          <w:szCs w:val="22"/>
          <w:rtl w:val="0"/>
        </w:rPr>
        <w:t xml:space="preserve">placement</w:t>
      </w:r>
      <w:r w:rsidDel="00000000" w:rsidR="00000000" w:rsidRPr="00000000">
        <w:rPr>
          <w:rFonts w:ascii="Arial" w:cs="Arial" w:eastAsia="Arial" w:hAnsi="Arial"/>
          <w:color w:val="00334f"/>
          <w:sz w:val="22"/>
          <w:szCs w:val="22"/>
          <w:rtl w:val="0"/>
        </w:rPr>
        <w:t xml:space="preserve"> and </w:t>
      </w:r>
      <w:r w:rsidDel="00000000" w:rsidR="00000000" w:rsidRPr="00000000">
        <w:rPr>
          <w:rFonts w:ascii="Arial" w:cs="Arial" w:eastAsia="Arial" w:hAnsi="Arial"/>
          <w:b w:val="1"/>
          <w:color w:val="00334f"/>
          <w:sz w:val="22"/>
          <w:szCs w:val="22"/>
          <w:rtl w:val="0"/>
        </w:rPr>
        <w:t xml:space="preserve">placements</w:t>
      </w:r>
      <w:r w:rsidDel="00000000" w:rsidR="00000000" w:rsidRPr="00000000">
        <w:rPr>
          <w:rFonts w:ascii="Arial" w:cs="Arial" w:eastAsia="Arial" w:hAnsi="Arial"/>
          <w:color w:val="00334f"/>
          <w:sz w:val="22"/>
          <w:szCs w:val="22"/>
          <w:rtl w:val="0"/>
        </w:rPr>
        <w:t xml:space="preserve"> under lists. Scroll down and to your right click on </w:t>
      </w:r>
      <w:r w:rsidDel="00000000" w:rsidR="00000000" w:rsidRPr="00000000">
        <w:rPr>
          <w:rFonts w:ascii="Arial" w:cs="Arial" w:eastAsia="Arial" w:hAnsi="Arial"/>
          <w:b w:val="1"/>
          <w:color w:val="00334f"/>
          <w:sz w:val="22"/>
          <w:szCs w:val="22"/>
          <w:rtl w:val="0"/>
        </w:rPr>
        <w:t xml:space="preserve">+ add a new item</w:t>
      </w:r>
      <w:r w:rsidDel="00000000" w:rsidR="00000000" w:rsidRPr="00000000">
        <w:rPr>
          <w:rFonts w:ascii="Arial" w:cs="Arial" w:eastAsia="Arial" w:hAnsi="Arial"/>
          <w:color w:val="00334f"/>
          <w:sz w:val="22"/>
          <w:szCs w:val="22"/>
          <w:rtl w:val="0"/>
        </w:rPr>
        <w:t xml:space="preserve"> as in 1 or as part of a list of new placements as per 2 below:</w:t>
      </w:r>
    </w:p>
    <w:p w:rsidR="00000000" w:rsidDel="00000000" w:rsidP="00000000" w:rsidRDefault="00000000" w:rsidRPr="00000000" w14:paraId="0000015D">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1282700"/>
            <wp:effectExtent b="12700" l="12700" r="12700" t="12700"/>
            <wp:docPr id="2132329108" name="image17.png"/>
            <a:graphic>
              <a:graphicData uri="http://schemas.openxmlformats.org/drawingml/2006/picture">
                <pic:pic>
                  <pic:nvPicPr>
                    <pic:cNvPr id="0" name="image17.png"/>
                    <pic:cNvPicPr preferRelativeResize="0"/>
                  </pic:nvPicPr>
                  <pic:blipFill>
                    <a:blip r:embed="rId52"/>
                    <a:srcRect b="0" l="0" r="0" t="0"/>
                    <a:stretch>
                      <a:fillRect/>
                    </a:stretch>
                  </pic:blipFill>
                  <pic:spPr>
                    <a:xfrm>
                      <a:off x="0" y="0"/>
                      <a:ext cx="5044130" cy="1282700"/>
                    </a:xfrm>
                    <a:prstGeom prst="rect"/>
                    <a:ln w="12700">
                      <a:solidFill>
                        <a:srgbClr val="000000"/>
                      </a:solidFill>
                      <a:prstDash val="solid"/>
                    </a:ln>
                  </pic:spPr>
                </pic:pic>
              </a:graphicData>
            </a:graphic>
          </wp:inline>
        </w:drawing>
      </w:r>
      <w:r w:rsidDel="00000000" w:rsidR="00000000" w:rsidRPr="00000000">
        <w:rPr>
          <w:rFonts w:ascii="Arial" w:cs="Arial" w:eastAsia="Arial" w:hAnsi="Arial"/>
          <w:color w:val="00334f"/>
          <w:sz w:val="22"/>
          <w:szCs w:val="22"/>
          <w:rtl w:val="0"/>
        </w:rPr>
        <w:t xml:space="preserve"> </w:t>
      </w:r>
    </w:p>
    <w:p w:rsidR="00000000" w:rsidDel="00000000" w:rsidP="00000000" w:rsidRDefault="00000000" w:rsidRPr="00000000" w14:paraId="0000015E">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Once the details have been filled and schedule generated, this will trigger a new timesheet for the student on their InPlace dashboard. When they repeat the hours and pass the placements, these hours will go towards their NMBI requirements. </w:t>
      </w:r>
    </w:p>
    <w:p w:rsidR="00000000" w:rsidDel="00000000" w:rsidP="00000000" w:rsidRDefault="00000000" w:rsidRPr="00000000" w14:paraId="0000015F">
      <w:pPr>
        <w:shd w:fill="ffffff" w:val="clear"/>
        <w:spacing w:after="240" w:before="240" w:line="276" w:lineRule="auto"/>
        <w:rPr>
          <w:rFonts w:ascii="Arial" w:cs="Arial" w:eastAsia="Arial" w:hAnsi="Arial"/>
          <w:color w:val="00334f"/>
        </w:rPr>
      </w:pPr>
      <w:r w:rsidDel="00000000" w:rsidR="00000000" w:rsidRPr="00000000">
        <w:rPr>
          <w:rtl w:val="0"/>
        </w:rPr>
      </w:r>
    </w:p>
    <w:p w:rsidR="00000000" w:rsidDel="00000000" w:rsidP="00000000" w:rsidRDefault="00000000" w:rsidRPr="00000000" w14:paraId="00000160">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61">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62">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63">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64">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65">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66">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67">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68">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69">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6A">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6B">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6C">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6D">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6E">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6F">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70">
      <w:pPr>
        <w:spacing w:line="280" w:lineRule="auto"/>
        <w:jc w:val="center"/>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Allocations</w:t>
      </w:r>
    </w:p>
    <w:p w:rsidR="00000000" w:rsidDel="00000000" w:rsidP="00000000" w:rsidRDefault="00000000" w:rsidRPr="00000000" w14:paraId="00000171">
      <w:pPr>
        <w:keepNext w:val="1"/>
        <w:keepLines w:val="1"/>
        <w:spacing w:before="240" w:lineRule="auto"/>
        <w:rPr>
          <w:rFonts w:ascii="Arial" w:cs="Arial" w:eastAsia="Arial" w:hAnsi="Arial"/>
          <w:color w:val="00334f"/>
          <w:sz w:val="22"/>
          <w:szCs w:val="22"/>
        </w:rPr>
      </w:pPr>
      <w:r w:rsidDel="00000000" w:rsidR="00000000" w:rsidRPr="00000000">
        <w:rPr>
          <w:rFonts w:ascii="Arial" w:cs="Arial" w:eastAsia="Arial" w:hAnsi="Arial"/>
          <w:b w:val="1"/>
          <w:color w:val="00334f"/>
          <w:sz w:val="28"/>
          <w:szCs w:val="28"/>
          <w:rtl w:val="0"/>
        </w:rPr>
        <w:t xml:space="preserve">Objective </w:t>
      </w:r>
      <w:r w:rsidDel="00000000" w:rsidR="00000000" w:rsidRPr="00000000">
        <w:rPr>
          <w:rFonts w:ascii="Arial" w:cs="Arial" w:eastAsia="Arial" w:hAnsi="Arial"/>
          <w:b w:val="1"/>
          <w:color w:val="00334f"/>
          <w:rtl w:val="0"/>
        </w:rPr>
        <w:t xml:space="preserve">- </w:t>
      </w:r>
      <w:r w:rsidDel="00000000" w:rsidR="00000000" w:rsidRPr="00000000">
        <w:rPr>
          <w:rFonts w:ascii="Arial" w:cs="Arial" w:eastAsia="Arial" w:hAnsi="Arial"/>
          <w:color w:val="00334f"/>
          <w:sz w:val="22"/>
          <w:szCs w:val="22"/>
          <w:rtl w:val="0"/>
        </w:rPr>
        <w:t xml:space="preserve">At the end of this guide, you will be able to manage the allocations process, facilitate placeholder placements, handle late changes and publish placements to include information relevant to SALOs/CPCs.</w:t>
      </w:r>
    </w:p>
    <w:p w:rsidR="00000000" w:rsidDel="00000000" w:rsidP="00000000" w:rsidRDefault="00000000" w:rsidRPr="00000000" w14:paraId="00000172">
      <w:pPr>
        <w:keepNext w:val="1"/>
        <w:keepLines w:val="1"/>
        <w:spacing w:before="240" w:lineRule="auto"/>
        <w:rPr>
          <w:rFonts w:ascii="Arial" w:cs="Arial" w:eastAsia="Arial" w:hAnsi="Arial"/>
          <w:b w:val="1"/>
          <w:color w:val="00334f"/>
          <w:sz w:val="28"/>
          <w:szCs w:val="28"/>
        </w:rPr>
      </w:pPr>
      <w:r w:rsidDel="00000000" w:rsidR="00000000" w:rsidRPr="00000000">
        <w:rPr>
          <w:rFonts w:ascii="Arial" w:cs="Arial" w:eastAsia="Arial" w:hAnsi="Arial"/>
          <w:b w:val="1"/>
          <w:color w:val="00334f"/>
          <w:sz w:val="28"/>
          <w:szCs w:val="28"/>
          <w:rtl w:val="0"/>
        </w:rPr>
        <w:t xml:space="preserve">Bulk share information (document) with partner services </w:t>
      </w:r>
    </w:p>
    <w:p w:rsidR="00000000" w:rsidDel="00000000" w:rsidP="00000000" w:rsidRDefault="00000000" w:rsidRPr="00000000" w14:paraId="00000173">
      <w:pPr>
        <w:shd w:fill="ffffff" w:val="clear"/>
        <w:spacing w:after="225" w:line="276" w:lineRule="auto"/>
        <w:rPr>
          <w:rFonts w:ascii="Arial" w:cs="Arial" w:eastAsia="Arial" w:hAnsi="Arial"/>
          <w:b w:val="1"/>
          <w:color w:val="00334f"/>
        </w:rPr>
      </w:pPr>
      <w:r w:rsidDel="00000000" w:rsidR="00000000" w:rsidRPr="00000000">
        <w:rPr>
          <w:rtl w:val="0"/>
        </w:rPr>
      </w:r>
    </w:p>
    <w:p w:rsidR="00000000" w:rsidDel="00000000" w:rsidP="00000000" w:rsidRDefault="00000000" w:rsidRPr="00000000" w14:paraId="00000174">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1 </w:t>
      </w:r>
    </w:p>
    <w:p w:rsidR="00000000" w:rsidDel="00000000" w:rsidP="00000000" w:rsidRDefault="00000000" w:rsidRPr="00000000" w14:paraId="00000175">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On the main menu click</w:t>
      </w:r>
      <w:r w:rsidDel="00000000" w:rsidR="00000000" w:rsidRPr="00000000">
        <w:rPr>
          <w:rFonts w:ascii="Arial" w:cs="Arial" w:eastAsia="Arial" w:hAnsi="Arial"/>
          <w:b w:val="1"/>
          <w:color w:val="00334f"/>
          <w:sz w:val="22"/>
          <w:szCs w:val="22"/>
          <w:rtl w:val="0"/>
        </w:rPr>
        <w:t xml:space="preserve"> communication</w:t>
      </w:r>
      <w:r w:rsidDel="00000000" w:rsidR="00000000" w:rsidRPr="00000000">
        <w:rPr>
          <w:rFonts w:ascii="Arial" w:cs="Arial" w:eastAsia="Arial" w:hAnsi="Arial"/>
          <w:color w:val="00334f"/>
          <w:sz w:val="22"/>
          <w:szCs w:val="22"/>
          <w:rtl w:val="0"/>
        </w:rPr>
        <w:t xml:space="preserve"> and choose </w:t>
      </w:r>
      <w:r w:rsidDel="00000000" w:rsidR="00000000" w:rsidRPr="00000000">
        <w:rPr>
          <w:rFonts w:ascii="Arial" w:cs="Arial" w:eastAsia="Arial" w:hAnsi="Arial"/>
          <w:b w:val="1"/>
          <w:color w:val="00334f"/>
          <w:sz w:val="22"/>
          <w:szCs w:val="22"/>
          <w:rtl w:val="0"/>
        </w:rPr>
        <w:t xml:space="preserve">communication templates</w:t>
      </w:r>
      <w:r w:rsidDel="00000000" w:rsidR="00000000" w:rsidRPr="00000000">
        <w:rPr>
          <w:rFonts w:ascii="Arial" w:cs="Arial" w:eastAsia="Arial" w:hAnsi="Arial"/>
          <w:color w:val="00334f"/>
          <w:sz w:val="22"/>
          <w:szCs w:val="22"/>
          <w:rtl w:val="0"/>
        </w:rPr>
        <w:t xml:space="preserve"> from the drop-down list.  Filter for </w:t>
      </w:r>
      <w:r w:rsidDel="00000000" w:rsidR="00000000" w:rsidRPr="00000000">
        <w:rPr>
          <w:rFonts w:ascii="Arial" w:cs="Arial" w:eastAsia="Arial" w:hAnsi="Arial"/>
          <w:b w:val="1"/>
          <w:color w:val="00334f"/>
          <w:sz w:val="22"/>
          <w:szCs w:val="22"/>
          <w:rtl w:val="0"/>
        </w:rPr>
        <w:t xml:space="preserve">Template Type</w:t>
      </w:r>
      <w:r w:rsidDel="00000000" w:rsidR="00000000" w:rsidRPr="00000000">
        <w:rPr>
          <w:rFonts w:ascii="Arial" w:cs="Arial" w:eastAsia="Arial" w:hAnsi="Arial"/>
          <w:color w:val="00334f"/>
          <w:sz w:val="22"/>
          <w:szCs w:val="22"/>
          <w:rtl w:val="0"/>
        </w:rPr>
        <w:t xml:space="preserve"> from the drop-down list on the left-hand side and select </w:t>
      </w:r>
      <w:r w:rsidDel="00000000" w:rsidR="00000000" w:rsidRPr="00000000">
        <w:rPr>
          <w:rFonts w:ascii="Arial" w:cs="Arial" w:eastAsia="Arial" w:hAnsi="Arial"/>
          <w:b w:val="1"/>
          <w:color w:val="00334f"/>
          <w:sz w:val="22"/>
          <w:szCs w:val="22"/>
          <w:rtl w:val="0"/>
        </w:rPr>
        <w:t xml:space="preserve">agency personnel notification</w:t>
      </w:r>
      <w:r w:rsidDel="00000000" w:rsidR="00000000" w:rsidRPr="00000000">
        <w:rPr>
          <w:rFonts w:ascii="Arial" w:cs="Arial" w:eastAsia="Arial" w:hAnsi="Arial"/>
          <w:color w:val="00334f"/>
          <w:sz w:val="22"/>
          <w:szCs w:val="22"/>
          <w:rtl w:val="0"/>
        </w:rPr>
        <w:t xml:space="preserve">. Click the </w:t>
      </w:r>
      <w:r w:rsidDel="00000000" w:rsidR="00000000" w:rsidRPr="00000000">
        <w:rPr>
          <w:rFonts w:ascii="Arial" w:cs="Arial" w:eastAsia="Arial" w:hAnsi="Arial"/>
          <w:b w:val="1"/>
          <w:color w:val="00334f"/>
          <w:sz w:val="22"/>
          <w:szCs w:val="22"/>
          <w:rtl w:val="0"/>
        </w:rPr>
        <w:t xml:space="preserve">filter</w:t>
      </w:r>
      <w:r w:rsidDel="00000000" w:rsidR="00000000" w:rsidRPr="00000000">
        <w:rPr>
          <w:rFonts w:ascii="Arial" w:cs="Arial" w:eastAsia="Arial" w:hAnsi="Arial"/>
          <w:color w:val="00334f"/>
          <w:sz w:val="22"/>
          <w:szCs w:val="22"/>
          <w:rtl w:val="0"/>
        </w:rPr>
        <w:t xml:space="preserve"> button. Note in the </w:t>
      </w:r>
      <w:r w:rsidDel="00000000" w:rsidR="00000000" w:rsidRPr="00000000">
        <w:rPr>
          <w:rFonts w:ascii="Arial" w:cs="Arial" w:eastAsia="Arial" w:hAnsi="Arial"/>
          <w:b w:val="1"/>
          <w:color w:val="00334f"/>
          <w:sz w:val="22"/>
          <w:szCs w:val="22"/>
          <w:rtl w:val="0"/>
        </w:rPr>
        <w:t xml:space="preserve">name</w:t>
      </w:r>
      <w:r w:rsidDel="00000000" w:rsidR="00000000" w:rsidRPr="00000000">
        <w:rPr>
          <w:rFonts w:ascii="Arial" w:cs="Arial" w:eastAsia="Arial" w:hAnsi="Arial"/>
          <w:color w:val="00334f"/>
          <w:sz w:val="22"/>
          <w:szCs w:val="22"/>
          <w:rtl w:val="0"/>
        </w:rPr>
        <w:t xml:space="preserve"> column the different </w:t>
      </w:r>
      <w:r w:rsidDel="00000000" w:rsidR="00000000" w:rsidRPr="00000000">
        <w:rPr>
          <w:rFonts w:ascii="Arial" w:cs="Arial" w:eastAsia="Arial" w:hAnsi="Arial"/>
          <w:i w:val="1"/>
          <w:color w:val="00334f"/>
          <w:sz w:val="22"/>
          <w:szCs w:val="22"/>
          <w:rtl w:val="0"/>
        </w:rPr>
        <w:t xml:space="preserve">types</w:t>
      </w:r>
      <w:r w:rsidDel="00000000" w:rsidR="00000000" w:rsidRPr="00000000">
        <w:rPr>
          <w:rFonts w:ascii="Arial" w:cs="Arial" w:eastAsia="Arial" w:hAnsi="Arial"/>
          <w:color w:val="00334f"/>
          <w:sz w:val="22"/>
          <w:szCs w:val="22"/>
          <w:rtl w:val="0"/>
        </w:rPr>
        <w:t xml:space="preserve"> of information available. Select one of the templates i.e. programme map by clicking </w:t>
      </w:r>
      <w:r w:rsidDel="00000000" w:rsidR="00000000" w:rsidRPr="00000000">
        <w:rPr>
          <w:rFonts w:ascii="Arial" w:cs="Arial" w:eastAsia="Arial" w:hAnsi="Arial"/>
          <w:b w:val="1"/>
          <w:color w:val="00334f"/>
          <w:sz w:val="22"/>
          <w:szCs w:val="22"/>
          <w:rtl w:val="0"/>
        </w:rPr>
        <w:t xml:space="preserve">detail of template</w:t>
      </w:r>
      <w:r w:rsidDel="00000000" w:rsidR="00000000" w:rsidRPr="00000000">
        <w:rPr>
          <w:rFonts w:ascii="Arial" w:cs="Arial" w:eastAsia="Arial" w:hAnsi="Arial"/>
          <w:color w:val="00334f"/>
          <w:sz w:val="22"/>
          <w:szCs w:val="22"/>
          <w:rtl w:val="0"/>
        </w:rPr>
        <w:t xml:space="preserve"> in blue on the left-hand side and you can populate the information for sharing as shown below, on the next page:</w:t>
      </w:r>
    </w:p>
    <w:p w:rsidR="00000000" w:rsidDel="00000000" w:rsidP="00000000" w:rsidRDefault="00000000" w:rsidRPr="00000000" w14:paraId="00000176">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4470400"/>
            <wp:effectExtent b="12700" l="12700" r="12700" t="12700"/>
            <wp:docPr id="2132329109" name="image6.png"/>
            <a:graphic>
              <a:graphicData uri="http://schemas.openxmlformats.org/drawingml/2006/picture">
                <pic:pic>
                  <pic:nvPicPr>
                    <pic:cNvPr id="0" name="image6.png"/>
                    <pic:cNvPicPr preferRelativeResize="0"/>
                  </pic:nvPicPr>
                  <pic:blipFill>
                    <a:blip r:embed="rId53"/>
                    <a:srcRect b="0" l="0" r="0" t="0"/>
                    <a:stretch>
                      <a:fillRect/>
                    </a:stretch>
                  </pic:blipFill>
                  <pic:spPr>
                    <a:xfrm>
                      <a:off x="0" y="0"/>
                      <a:ext cx="5044130" cy="4470400"/>
                    </a:xfrm>
                    <a:prstGeom prst="rect"/>
                    <a:ln w="12700">
                      <a:solidFill>
                        <a:srgbClr val="000000"/>
                      </a:solidFill>
                      <a:prstDash val="solid"/>
                    </a:ln>
                  </pic:spPr>
                </pic:pic>
              </a:graphicData>
            </a:graphic>
          </wp:inline>
        </w:drawing>
      </w:r>
      <w:r w:rsidDel="00000000" w:rsidR="00000000" w:rsidRPr="00000000">
        <w:rPr>
          <w:rFonts w:ascii="Arial" w:cs="Arial" w:eastAsia="Arial" w:hAnsi="Arial"/>
          <w:color w:val="00334f"/>
          <w:sz w:val="22"/>
          <w:szCs w:val="22"/>
          <w:rtl w:val="0"/>
        </w:rPr>
        <w:t xml:space="preserve"> </w:t>
      </w:r>
    </w:p>
    <w:p w:rsidR="00000000" w:rsidDel="00000000" w:rsidP="00000000" w:rsidRDefault="00000000" w:rsidRPr="00000000" w14:paraId="00000177">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Scroll down and click </w:t>
      </w:r>
      <w:r w:rsidDel="00000000" w:rsidR="00000000" w:rsidRPr="00000000">
        <w:rPr>
          <w:rFonts w:ascii="Arial" w:cs="Arial" w:eastAsia="Arial" w:hAnsi="Arial"/>
          <w:b w:val="1"/>
          <w:color w:val="00334f"/>
          <w:sz w:val="22"/>
          <w:szCs w:val="22"/>
          <w:rtl w:val="0"/>
        </w:rPr>
        <w:t xml:space="preserve">save</w:t>
      </w:r>
      <w:r w:rsidDel="00000000" w:rsidR="00000000" w:rsidRPr="00000000">
        <w:rPr>
          <w:rFonts w:ascii="Arial" w:cs="Arial" w:eastAsia="Arial" w:hAnsi="Arial"/>
          <w:color w:val="00334f"/>
          <w:sz w:val="22"/>
          <w:szCs w:val="22"/>
          <w:rtl w:val="0"/>
        </w:rPr>
        <w:t xml:space="preserve"> when happy with the information you’re prepared to share. Scroll back up and click on the </w:t>
      </w:r>
      <w:r w:rsidDel="00000000" w:rsidR="00000000" w:rsidRPr="00000000">
        <w:rPr>
          <w:rFonts w:ascii="Arial" w:cs="Arial" w:eastAsia="Arial" w:hAnsi="Arial"/>
          <w:b w:val="1"/>
          <w:color w:val="00334f"/>
          <w:sz w:val="22"/>
          <w:szCs w:val="22"/>
          <w:rtl w:val="0"/>
        </w:rPr>
        <w:t xml:space="preserve">attachments</w:t>
      </w:r>
      <w:r w:rsidDel="00000000" w:rsidR="00000000" w:rsidRPr="00000000">
        <w:rPr>
          <w:rFonts w:ascii="Arial" w:cs="Arial" w:eastAsia="Arial" w:hAnsi="Arial"/>
          <w:color w:val="00334f"/>
          <w:sz w:val="22"/>
          <w:szCs w:val="22"/>
          <w:rtl w:val="0"/>
        </w:rPr>
        <w:t xml:space="preserve"> tab. Select your file from your device under </w:t>
      </w:r>
      <w:r w:rsidDel="00000000" w:rsidR="00000000" w:rsidRPr="00000000">
        <w:rPr>
          <w:rFonts w:ascii="Arial" w:cs="Arial" w:eastAsia="Arial" w:hAnsi="Arial"/>
          <w:b w:val="1"/>
          <w:color w:val="00334f"/>
          <w:sz w:val="22"/>
          <w:szCs w:val="22"/>
          <w:rtl w:val="0"/>
        </w:rPr>
        <w:t xml:space="preserve">standard attachment</w:t>
      </w:r>
      <w:r w:rsidDel="00000000" w:rsidR="00000000" w:rsidRPr="00000000">
        <w:rPr>
          <w:rFonts w:ascii="Arial" w:cs="Arial" w:eastAsia="Arial" w:hAnsi="Arial"/>
          <w:color w:val="00334f"/>
          <w:sz w:val="22"/>
          <w:szCs w:val="22"/>
          <w:rtl w:val="0"/>
        </w:rPr>
        <w:t xml:space="preserve"> in the normal way and click on </w:t>
      </w:r>
      <w:r w:rsidDel="00000000" w:rsidR="00000000" w:rsidRPr="00000000">
        <w:rPr>
          <w:rFonts w:ascii="Arial" w:cs="Arial" w:eastAsia="Arial" w:hAnsi="Arial"/>
          <w:b w:val="1"/>
          <w:color w:val="00334f"/>
          <w:sz w:val="22"/>
          <w:szCs w:val="22"/>
          <w:rtl w:val="0"/>
        </w:rPr>
        <w:t xml:space="preserve">save</w:t>
      </w:r>
      <w:r w:rsidDel="00000000" w:rsidR="00000000" w:rsidRPr="00000000">
        <w:rPr>
          <w:rFonts w:ascii="Arial" w:cs="Arial" w:eastAsia="Arial" w:hAnsi="Arial"/>
          <w:color w:val="00334f"/>
          <w:sz w:val="22"/>
          <w:szCs w:val="22"/>
          <w:rtl w:val="0"/>
        </w:rPr>
        <w:t xml:space="preserve"> in InPlace.  Click on </w:t>
      </w:r>
      <w:r w:rsidDel="00000000" w:rsidR="00000000" w:rsidRPr="00000000">
        <w:rPr>
          <w:rFonts w:ascii="Arial" w:cs="Arial" w:eastAsia="Arial" w:hAnsi="Arial"/>
          <w:b w:val="1"/>
          <w:color w:val="00334f"/>
          <w:sz w:val="22"/>
          <w:szCs w:val="22"/>
          <w:rtl w:val="0"/>
        </w:rPr>
        <w:t xml:space="preserve">back to list</w:t>
      </w:r>
      <w:r w:rsidDel="00000000" w:rsidR="00000000" w:rsidRPr="00000000">
        <w:rPr>
          <w:rFonts w:ascii="Arial" w:cs="Arial" w:eastAsia="Arial" w:hAnsi="Arial"/>
          <w:color w:val="00334f"/>
          <w:sz w:val="22"/>
          <w:szCs w:val="22"/>
          <w:rtl w:val="0"/>
        </w:rPr>
        <w:t xml:space="preserve"> in the bottom left-hand corner.</w:t>
      </w:r>
    </w:p>
    <w:p w:rsidR="00000000" w:rsidDel="00000000" w:rsidP="00000000" w:rsidRDefault="00000000" w:rsidRPr="00000000" w14:paraId="00000178">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2 - Share document with multiple SALOs at once</w:t>
      </w:r>
    </w:p>
    <w:p w:rsidR="00000000" w:rsidDel="00000000" w:rsidP="00000000" w:rsidRDefault="00000000" w:rsidRPr="00000000" w14:paraId="00000179">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To create a new template, click the button on the right-hand side </w:t>
      </w:r>
      <w:r w:rsidDel="00000000" w:rsidR="00000000" w:rsidRPr="00000000">
        <w:rPr>
          <w:rFonts w:ascii="Arial" w:cs="Arial" w:eastAsia="Arial" w:hAnsi="Arial"/>
          <w:b w:val="1"/>
          <w:color w:val="00334f"/>
          <w:sz w:val="22"/>
          <w:szCs w:val="22"/>
          <w:rtl w:val="0"/>
        </w:rPr>
        <w:t xml:space="preserve">+ add a new item</w:t>
      </w:r>
      <w:r w:rsidDel="00000000" w:rsidR="00000000" w:rsidRPr="00000000">
        <w:rPr>
          <w:rFonts w:ascii="Arial" w:cs="Arial" w:eastAsia="Arial" w:hAnsi="Arial"/>
          <w:color w:val="00334f"/>
          <w:sz w:val="22"/>
          <w:szCs w:val="22"/>
          <w:rtl w:val="0"/>
        </w:rPr>
        <w:t xml:space="preserve">. Use a template name of </w:t>
      </w:r>
      <w:r w:rsidDel="00000000" w:rsidR="00000000" w:rsidRPr="00000000">
        <w:rPr>
          <w:rFonts w:ascii="Arial" w:cs="Arial" w:eastAsia="Arial" w:hAnsi="Arial"/>
          <w:b w:val="1"/>
          <w:color w:val="00334f"/>
          <w:sz w:val="22"/>
          <w:szCs w:val="22"/>
          <w:rtl w:val="0"/>
        </w:rPr>
        <w:t xml:space="preserve">import file</w:t>
      </w:r>
      <w:r w:rsidDel="00000000" w:rsidR="00000000" w:rsidRPr="00000000">
        <w:rPr>
          <w:rFonts w:ascii="Arial" w:cs="Arial" w:eastAsia="Arial" w:hAnsi="Arial"/>
          <w:color w:val="00334f"/>
          <w:sz w:val="22"/>
          <w:szCs w:val="22"/>
          <w:rtl w:val="0"/>
        </w:rPr>
        <w:t xml:space="preserve"> as this is what you’ll be asking the agency to download and fill in.  Complete the mandatory fields, type your message for the agency. Click </w:t>
      </w:r>
      <w:r w:rsidDel="00000000" w:rsidR="00000000" w:rsidRPr="00000000">
        <w:rPr>
          <w:rFonts w:ascii="Arial" w:cs="Arial" w:eastAsia="Arial" w:hAnsi="Arial"/>
          <w:b w:val="1"/>
          <w:color w:val="00334f"/>
          <w:sz w:val="22"/>
          <w:szCs w:val="22"/>
          <w:rtl w:val="0"/>
        </w:rPr>
        <w:t xml:space="preserve">save</w:t>
      </w:r>
      <w:r w:rsidDel="00000000" w:rsidR="00000000" w:rsidRPr="00000000">
        <w:rPr>
          <w:rFonts w:ascii="Arial" w:cs="Arial" w:eastAsia="Arial" w:hAnsi="Arial"/>
          <w:color w:val="00334f"/>
          <w:sz w:val="22"/>
          <w:szCs w:val="22"/>
          <w:rtl w:val="0"/>
        </w:rPr>
        <w:t xml:space="preserve"> when happy with content. Click on </w:t>
      </w:r>
      <w:r w:rsidDel="00000000" w:rsidR="00000000" w:rsidRPr="00000000">
        <w:rPr>
          <w:rFonts w:ascii="Arial" w:cs="Arial" w:eastAsia="Arial" w:hAnsi="Arial"/>
          <w:b w:val="1"/>
          <w:color w:val="00334f"/>
          <w:sz w:val="22"/>
          <w:szCs w:val="22"/>
          <w:rtl w:val="0"/>
        </w:rPr>
        <w:t xml:space="preserve">attachments</w:t>
      </w:r>
      <w:r w:rsidDel="00000000" w:rsidR="00000000" w:rsidRPr="00000000">
        <w:rPr>
          <w:rFonts w:ascii="Arial" w:cs="Arial" w:eastAsia="Arial" w:hAnsi="Arial"/>
          <w:color w:val="00334f"/>
          <w:sz w:val="22"/>
          <w:szCs w:val="22"/>
          <w:rtl w:val="0"/>
        </w:rPr>
        <w:t xml:space="preserve"> and then </w:t>
      </w:r>
      <w:r w:rsidDel="00000000" w:rsidR="00000000" w:rsidRPr="00000000">
        <w:rPr>
          <w:rFonts w:ascii="Arial" w:cs="Arial" w:eastAsia="Arial" w:hAnsi="Arial"/>
          <w:b w:val="1"/>
          <w:color w:val="00334f"/>
          <w:sz w:val="22"/>
          <w:szCs w:val="22"/>
          <w:rtl w:val="0"/>
        </w:rPr>
        <w:t xml:space="preserve">add a standard attachment.</w:t>
      </w:r>
      <w:r w:rsidDel="00000000" w:rsidR="00000000" w:rsidRPr="00000000">
        <w:rPr>
          <w:rFonts w:ascii="Arial" w:cs="Arial" w:eastAsia="Arial" w:hAnsi="Arial"/>
          <w:color w:val="00334f"/>
          <w:sz w:val="22"/>
          <w:szCs w:val="22"/>
          <w:rtl w:val="0"/>
        </w:rPr>
        <w:t xml:space="preserve"> Select the import file template from your device as in step 1. Save and click </w:t>
      </w:r>
      <w:r w:rsidDel="00000000" w:rsidR="00000000" w:rsidRPr="00000000">
        <w:rPr>
          <w:rFonts w:ascii="Arial" w:cs="Arial" w:eastAsia="Arial" w:hAnsi="Arial"/>
          <w:b w:val="1"/>
          <w:color w:val="00334f"/>
          <w:sz w:val="22"/>
          <w:szCs w:val="22"/>
          <w:rtl w:val="0"/>
        </w:rPr>
        <w:t xml:space="preserve">back to list</w:t>
      </w:r>
      <w:r w:rsidDel="00000000" w:rsidR="00000000" w:rsidRPr="00000000">
        <w:rPr>
          <w:rFonts w:ascii="Arial" w:cs="Arial" w:eastAsia="Arial" w:hAnsi="Arial"/>
          <w:color w:val="00334f"/>
          <w:sz w:val="22"/>
          <w:szCs w:val="22"/>
          <w:rtl w:val="0"/>
        </w:rPr>
        <w:t xml:space="preserve"> and you will see your new template on the list. Once you see it, click </w:t>
      </w:r>
      <w:r w:rsidDel="00000000" w:rsidR="00000000" w:rsidRPr="00000000">
        <w:rPr>
          <w:rFonts w:ascii="Arial" w:cs="Arial" w:eastAsia="Arial" w:hAnsi="Arial"/>
          <w:b w:val="1"/>
          <w:color w:val="00334f"/>
          <w:sz w:val="22"/>
          <w:szCs w:val="22"/>
          <w:rtl w:val="0"/>
        </w:rPr>
        <w:t xml:space="preserve">Manage</w:t>
      </w:r>
      <w:r w:rsidDel="00000000" w:rsidR="00000000" w:rsidRPr="00000000">
        <w:rPr>
          <w:rFonts w:ascii="Arial" w:cs="Arial" w:eastAsia="Arial" w:hAnsi="Arial"/>
          <w:color w:val="00334f"/>
          <w:sz w:val="22"/>
          <w:szCs w:val="22"/>
          <w:rtl w:val="0"/>
        </w:rPr>
        <w:t xml:space="preserve"> on the top menu and </w:t>
      </w:r>
      <w:r w:rsidDel="00000000" w:rsidR="00000000" w:rsidRPr="00000000">
        <w:rPr>
          <w:rFonts w:ascii="Arial" w:cs="Arial" w:eastAsia="Arial" w:hAnsi="Arial"/>
          <w:b w:val="1"/>
          <w:color w:val="00334f"/>
          <w:sz w:val="22"/>
          <w:szCs w:val="22"/>
          <w:rtl w:val="0"/>
        </w:rPr>
        <w:t xml:space="preserve">agency personnel</w:t>
      </w:r>
      <w:r w:rsidDel="00000000" w:rsidR="00000000" w:rsidRPr="00000000">
        <w:rPr>
          <w:rFonts w:ascii="Arial" w:cs="Arial" w:eastAsia="Arial" w:hAnsi="Arial"/>
          <w:color w:val="00334f"/>
          <w:sz w:val="22"/>
          <w:szCs w:val="22"/>
          <w:rtl w:val="0"/>
        </w:rPr>
        <w:t xml:space="preserve"> from the drop down list. </w:t>
      </w:r>
    </w:p>
    <w:p w:rsidR="00000000" w:rsidDel="00000000" w:rsidP="00000000" w:rsidRDefault="00000000" w:rsidRPr="00000000" w14:paraId="0000017A">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In the filter section under under agency level select </w:t>
      </w:r>
      <w:r w:rsidDel="00000000" w:rsidR="00000000" w:rsidRPr="00000000">
        <w:rPr>
          <w:rFonts w:ascii="Arial" w:cs="Arial" w:eastAsia="Arial" w:hAnsi="Arial"/>
          <w:b w:val="1"/>
          <w:color w:val="00334f"/>
          <w:sz w:val="22"/>
          <w:szCs w:val="22"/>
          <w:rtl w:val="0"/>
        </w:rPr>
        <w:t xml:space="preserve">Default/Network</w:t>
      </w:r>
      <w:r w:rsidDel="00000000" w:rsidR="00000000" w:rsidRPr="00000000">
        <w:rPr>
          <w:rFonts w:ascii="Arial" w:cs="Arial" w:eastAsia="Arial" w:hAnsi="Arial"/>
          <w:color w:val="00334f"/>
          <w:sz w:val="22"/>
          <w:szCs w:val="22"/>
          <w:rtl w:val="0"/>
        </w:rPr>
        <w:t xml:space="preserve"> to reach the highest level of network i.e. SALOs in the parent partner service.</w:t>
      </w:r>
    </w:p>
    <w:p w:rsidR="00000000" w:rsidDel="00000000" w:rsidP="00000000" w:rsidRDefault="00000000" w:rsidRPr="00000000" w14:paraId="0000017B">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 </w:t>
      </w:r>
      <w:r w:rsidDel="00000000" w:rsidR="00000000" w:rsidRPr="00000000">
        <w:rPr>
          <w:rFonts w:ascii="Arial" w:cs="Arial" w:eastAsia="Arial" w:hAnsi="Arial"/>
          <w:color w:val="00334f"/>
          <w:sz w:val="22"/>
          <w:szCs w:val="22"/>
        </w:rPr>
        <w:drawing>
          <wp:inline distB="114300" distT="114300" distL="114300" distR="114300">
            <wp:extent cx="5044130" cy="1117600"/>
            <wp:effectExtent b="12700" l="12700" r="12700" t="12700"/>
            <wp:docPr id="2132329110" name="image12.png"/>
            <a:graphic>
              <a:graphicData uri="http://schemas.openxmlformats.org/drawingml/2006/picture">
                <pic:pic>
                  <pic:nvPicPr>
                    <pic:cNvPr id="0" name="image12.png"/>
                    <pic:cNvPicPr preferRelativeResize="0"/>
                  </pic:nvPicPr>
                  <pic:blipFill>
                    <a:blip r:embed="rId54"/>
                    <a:srcRect b="0" l="0" r="0" t="0"/>
                    <a:stretch>
                      <a:fillRect/>
                    </a:stretch>
                  </pic:blipFill>
                  <pic:spPr>
                    <a:xfrm>
                      <a:off x="0" y="0"/>
                      <a:ext cx="5044130" cy="1117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C">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Pr>
        <w:drawing>
          <wp:inline distB="114300" distT="114300" distL="114300" distR="114300">
            <wp:extent cx="5044130" cy="635000"/>
            <wp:effectExtent b="12700" l="12700" r="12700" t="12700"/>
            <wp:docPr id="2132329111" name="image3.png"/>
            <a:graphic>
              <a:graphicData uri="http://schemas.openxmlformats.org/drawingml/2006/picture">
                <pic:pic>
                  <pic:nvPicPr>
                    <pic:cNvPr id="0" name="image3.png"/>
                    <pic:cNvPicPr preferRelativeResize="0"/>
                  </pic:nvPicPr>
                  <pic:blipFill>
                    <a:blip r:embed="rId55"/>
                    <a:srcRect b="0" l="0" r="0" t="0"/>
                    <a:stretch>
                      <a:fillRect/>
                    </a:stretch>
                  </pic:blipFill>
                  <pic:spPr>
                    <a:xfrm>
                      <a:off x="0" y="0"/>
                      <a:ext cx="5044130" cy="635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D">
      <w:pPr>
        <w:shd w:fill="ffffff" w:val="clear"/>
        <w:spacing w:after="225" w:line="276" w:lineRule="auto"/>
        <w:rPr>
          <w:rFonts w:ascii="Arial" w:cs="Arial" w:eastAsia="Arial" w:hAnsi="Arial"/>
          <w:b w:val="1"/>
          <w:color w:val="00334f"/>
          <w:sz w:val="22"/>
          <w:szCs w:val="22"/>
        </w:rPr>
      </w:pPr>
      <w:r w:rsidDel="00000000" w:rsidR="00000000" w:rsidRPr="00000000">
        <w:rPr>
          <w:rFonts w:ascii="Arial" w:cs="Arial" w:eastAsia="Arial" w:hAnsi="Arial"/>
          <w:color w:val="00334f"/>
          <w:sz w:val="22"/>
          <w:szCs w:val="22"/>
          <w:rtl w:val="0"/>
        </w:rPr>
        <w:t xml:space="preserve">Click on the </w:t>
      </w:r>
      <w:r w:rsidDel="00000000" w:rsidR="00000000" w:rsidRPr="00000000">
        <w:rPr>
          <w:rFonts w:ascii="Arial" w:cs="Arial" w:eastAsia="Arial" w:hAnsi="Arial"/>
          <w:b w:val="1"/>
          <w:color w:val="00334f"/>
          <w:sz w:val="22"/>
          <w:szCs w:val="22"/>
          <w:rtl w:val="0"/>
        </w:rPr>
        <w:t xml:space="preserve">bulk action items</w:t>
      </w:r>
      <w:r w:rsidDel="00000000" w:rsidR="00000000" w:rsidRPr="00000000">
        <w:rPr>
          <w:rFonts w:ascii="Arial" w:cs="Arial" w:eastAsia="Arial" w:hAnsi="Arial"/>
          <w:color w:val="00334f"/>
          <w:sz w:val="22"/>
          <w:szCs w:val="22"/>
          <w:rtl w:val="0"/>
        </w:rPr>
        <w:t xml:space="preserve"> button and then </w:t>
      </w:r>
      <w:r w:rsidDel="00000000" w:rsidR="00000000" w:rsidRPr="00000000">
        <w:rPr>
          <w:rFonts w:ascii="Arial" w:cs="Arial" w:eastAsia="Arial" w:hAnsi="Arial"/>
          <w:b w:val="1"/>
          <w:color w:val="00334f"/>
          <w:sz w:val="22"/>
          <w:szCs w:val="22"/>
          <w:rtl w:val="0"/>
        </w:rPr>
        <w:t xml:space="preserve">send email</w:t>
      </w:r>
      <w:r w:rsidDel="00000000" w:rsidR="00000000" w:rsidRPr="00000000">
        <w:rPr>
          <w:rFonts w:ascii="Arial" w:cs="Arial" w:eastAsia="Arial" w:hAnsi="Arial"/>
          <w:color w:val="00334f"/>
          <w:sz w:val="22"/>
          <w:szCs w:val="22"/>
          <w:rtl w:val="0"/>
        </w:rPr>
        <w:t xml:space="preserve"> from the drop-down list. Click </w:t>
      </w:r>
      <w:r w:rsidDel="00000000" w:rsidR="00000000" w:rsidRPr="00000000">
        <w:rPr>
          <w:rFonts w:ascii="Arial" w:cs="Arial" w:eastAsia="Arial" w:hAnsi="Arial"/>
          <w:b w:val="1"/>
          <w:color w:val="00334f"/>
          <w:sz w:val="22"/>
          <w:szCs w:val="22"/>
          <w:rtl w:val="0"/>
        </w:rPr>
        <w:t xml:space="preserve">yes</w:t>
      </w:r>
      <w:r w:rsidDel="00000000" w:rsidR="00000000" w:rsidRPr="00000000">
        <w:rPr>
          <w:rFonts w:ascii="Arial" w:cs="Arial" w:eastAsia="Arial" w:hAnsi="Arial"/>
          <w:color w:val="00334f"/>
          <w:sz w:val="22"/>
          <w:szCs w:val="22"/>
          <w:rtl w:val="0"/>
        </w:rPr>
        <w:t xml:space="preserve"> to confirm and choose the template you wish to send from the list ie. ‘Programme Map’. You preview the document, message and click </w:t>
      </w:r>
      <w:r w:rsidDel="00000000" w:rsidR="00000000" w:rsidRPr="00000000">
        <w:rPr>
          <w:rFonts w:ascii="Arial" w:cs="Arial" w:eastAsia="Arial" w:hAnsi="Arial"/>
          <w:b w:val="1"/>
          <w:color w:val="00334f"/>
          <w:sz w:val="22"/>
          <w:szCs w:val="22"/>
          <w:rtl w:val="0"/>
        </w:rPr>
        <w:t xml:space="preserve">send.  </w:t>
      </w:r>
    </w:p>
    <w:p w:rsidR="00000000" w:rsidDel="00000000" w:rsidP="00000000" w:rsidRDefault="00000000" w:rsidRPr="00000000" w14:paraId="0000017E">
      <w:pPr>
        <w:keepNext w:val="1"/>
        <w:keepLines w:val="1"/>
        <w:spacing w:before="240" w:lineRule="auto"/>
        <w:jc w:val="center"/>
        <w:rPr>
          <w:rFonts w:ascii="Arial" w:cs="Arial" w:eastAsia="Arial" w:hAnsi="Arial"/>
          <w:b w:val="1"/>
          <w:color w:val="00334f"/>
          <w:sz w:val="28"/>
          <w:szCs w:val="28"/>
        </w:rPr>
      </w:pPr>
      <w:r w:rsidDel="00000000" w:rsidR="00000000" w:rsidRPr="00000000">
        <w:rPr>
          <w:rFonts w:ascii="Arial" w:cs="Arial" w:eastAsia="Arial" w:hAnsi="Arial"/>
          <w:b w:val="1"/>
          <w:color w:val="00334f"/>
          <w:sz w:val="28"/>
          <w:szCs w:val="28"/>
          <w:rtl w:val="0"/>
        </w:rPr>
        <w:t xml:space="preserve">Sharing information with individual partner services </w:t>
      </w:r>
    </w:p>
    <w:p w:rsidR="00000000" w:rsidDel="00000000" w:rsidP="00000000" w:rsidRDefault="00000000" w:rsidRPr="00000000" w14:paraId="0000017F">
      <w:pPr>
        <w:shd w:fill="ffffff" w:val="clear"/>
        <w:spacing w:after="225" w:line="276" w:lineRule="auto"/>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80">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3 - Share document with one agency at a time</w:t>
      </w:r>
    </w:p>
    <w:p w:rsidR="00000000" w:rsidDel="00000000" w:rsidP="00000000" w:rsidRDefault="00000000" w:rsidRPr="00000000" w14:paraId="00000181">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Click </w:t>
      </w:r>
      <w:r w:rsidDel="00000000" w:rsidR="00000000" w:rsidRPr="00000000">
        <w:rPr>
          <w:rFonts w:ascii="Arial" w:cs="Arial" w:eastAsia="Arial" w:hAnsi="Arial"/>
          <w:b w:val="1"/>
          <w:color w:val="00334f"/>
          <w:sz w:val="22"/>
          <w:szCs w:val="22"/>
          <w:rtl w:val="0"/>
        </w:rPr>
        <w:t xml:space="preserve">Manage</w:t>
      </w:r>
      <w:r w:rsidDel="00000000" w:rsidR="00000000" w:rsidRPr="00000000">
        <w:rPr>
          <w:rFonts w:ascii="Arial" w:cs="Arial" w:eastAsia="Arial" w:hAnsi="Arial"/>
          <w:color w:val="00334f"/>
          <w:sz w:val="22"/>
          <w:szCs w:val="22"/>
          <w:rtl w:val="0"/>
        </w:rPr>
        <w:t xml:space="preserve"> on the top menu and </w:t>
      </w:r>
      <w:r w:rsidDel="00000000" w:rsidR="00000000" w:rsidRPr="00000000">
        <w:rPr>
          <w:rFonts w:ascii="Arial" w:cs="Arial" w:eastAsia="Arial" w:hAnsi="Arial"/>
          <w:b w:val="1"/>
          <w:color w:val="00334f"/>
          <w:sz w:val="22"/>
          <w:szCs w:val="22"/>
          <w:rtl w:val="0"/>
        </w:rPr>
        <w:t xml:space="preserve">agency</w:t>
      </w:r>
      <w:r w:rsidDel="00000000" w:rsidR="00000000" w:rsidRPr="00000000">
        <w:rPr>
          <w:rFonts w:ascii="Arial" w:cs="Arial" w:eastAsia="Arial" w:hAnsi="Arial"/>
          <w:color w:val="00334f"/>
          <w:sz w:val="22"/>
          <w:szCs w:val="22"/>
          <w:rtl w:val="0"/>
        </w:rPr>
        <w:t xml:space="preserve"> from the drop down list. Click on your chosen agency from the list on the left. Navigate to </w:t>
      </w:r>
      <w:r w:rsidDel="00000000" w:rsidR="00000000" w:rsidRPr="00000000">
        <w:rPr>
          <w:rFonts w:ascii="Arial" w:cs="Arial" w:eastAsia="Arial" w:hAnsi="Arial"/>
          <w:b w:val="1"/>
          <w:color w:val="00334f"/>
          <w:sz w:val="22"/>
          <w:szCs w:val="22"/>
          <w:rtl w:val="0"/>
        </w:rPr>
        <w:t xml:space="preserve">documents</w:t>
      </w:r>
      <w:r w:rsidDel="00000000" w:rsidR="00000000" w:rsidRPr="00000000">
        <w:rPr>
          <w:rFonts w:ascii="Arial" w:cs="Arial" w:eastAsia="Arial" w:hAnsi="Arial"/>
          <w:color w:val="00334f"/>
          <w:sz w:val="22"/>
          <w:szCs w:val="22"/>
          <w:rtl w:val="0"/>
        </w:rPr>
        <w:t xml:space="preserve">. Click</w:t>
      </w:r>
      <w:r w:rsidDel="00000000" w:rsidR="00000000" w:rsidRPr="00000000">
        <w:rPr>
          <w:rFonts w:ascii="Arial" w:cs="Arial" w:eastAsia="Arial" w:hAnsi="Arial"/>
          <w:b w:val="1"/>
          <w:color w:val="00334f"/>
          <w:sz w:val="22"/>
          <w:szCs w:val="22"/>
          <w:rtl w:val="0"/>
        </w:rPr>
        <w:t xml:space="preserve"> + add new document</w:t>
      </w:r>
      <w:r w:rsidDel="00000000" w:rsidR="00000000" w:rsidRPr="00000000">
        <w:rPr>
          <w:rFonts w:ascii="Arial" w:cs="Arial" w:eastAsia="Arial" w:hAnsi="Arial"/>
          <w:color w:val="00334f"/>
          <w:sz w:val="22"/>
          <w:szCs w:val="22"/>
          <w:rtl w:val="0"/>
        </w:rPr>
        <w:t xml:space="preserve">. Give it a title and choose a file from your device as in Step 2. Click the box </w:t>
      </w:r>
      <w:r w:rsidDel="00000000" w:rsidR="00000000" w:rsidRPr="00000000">
        <w:rPr>
          <w:rFonts w:ascii="Arial" w:cs="Arial" w:eastAsia="Arial" w:hAnsi="Arial"/>
          <w:b w:val="1"/>
          <w:color w:val="00334f"/>
          <w:sz w:val="22"/>
          <w:szCs w:val="22"/>
          <w:rtl w:val="0"/>
        </w:rPr>
        <w:t xml:space="preserve">share with agency personnel</w:t>
      </w:r>
      <w:r w:rsidDel="00000000" w:rsidR="00000000" w:rsidRPr="00000000">
        <w:rPr>
          <w:rFonts w:ascii="Arial" w:cs="Arial" w:eastAsia="Arial" w:hAnsi="Arial"/>
          <w:color w:val="00334f"/>
          <w:sz w:val="22"/>
          <w:szCs w:val="22"/>
          <w:rtl w:val="0"/>
        </w:rPr>
        <w:t xml:space="preserve">. Choose nursing for the field </w:t>
      </w:r>
      <w:r w:rsidDel="00000000" w:rsidR="00000000" w:rsidRPr="00000000">
        <w:rPr>
          <w:rFonts w:ascii="Arial" w:cs="Arial" w:eastAsia="Arial" w:hAnsi="Arial"/>
          <w:b w:val="1"/>
          <w:color w:val="00334f"/>
          <w:sz w:val="22"/>
          <w:szCs w:val="22"/>
          <w:rtl w:val="0"/>
        </w:rPr>
        <w:t xml:space="preserve">discipline</w:t>
      </w:r>
      <w:r w:rsidDel="00000000" w:rsidR="00000000" w:rsidRPr="00000000">
        <w:rPr>
          <w:rFonts w:ascii="Arial" w:cs="Arial" w:eastAsia="Arial" w:hAnsi="Arial"/>
          <w:color w:val="00334f"/>
          <w:sz w:val="22"/>
          <w:szCs w:val="22"/>
          <w:rtl w:val="0"/>
        </w:rPr>
        <w:t xml:space="preserve"> and save. You’ve now shared this information with the relevant SALO.</w:t>
      </w:r>
    </w:p>
    <w:p w:rsidR="00000000" w:rsidDel="00000000" w:rsidP="00000000" w:rsidRDefault="00000000" w:rsidRPr="00000000" w14:paraId="00000182">
      <w:pPr>
        <w:shd w:fill="ffffff" w:val="clear"/>
        <w:spacing w:after="225" w:line="276" w:lineRule="auto"/>
        <w:rPr>
          <w:rFonts w:ascii="Arial" w:cs="Arial" w:eastAsia="Arial" w:hAnsi="Arial"/>
          <w:b w:val="1"/>
          <w:color w:val="00334f"/>
          <w:sz w:val="28"/>
          <w:szCs w:val="28"/>
        </w:rPr>
      </w:pPr>
      <w:r w:rsidDel="00000000" w:rsidR="00000000" w:rsidRPr="00000000">
        <w:rPr>
          <w:rFonts w:ascii="Arial" w:cs="Arial" w:eastAsia="Arial" w:hAnsi="Arial"/>
          <w:b w:val="1"/>
          <w:color w:val="00334f"/>
          <w:sz w:val="28"/>
          <w:szCs w:val="28"/>
          <w:rtl w:val="0"/>
        </w:rPr>
        <w:t xml:space="preserve">When students choose a preferred parent partner service</w:t>
      </w:r>
    </w:p>
    <w:p w:rsidR="00000000" w:rsidDel="00000000" w:rsidP="00000000" w:rsidRDefault="00000000" w:rsidRPr="00000000" w14:paraId="00000183">
      <w:pPr>
        <w:shd w:fill="ffffff" w:val="clear"/>
        <w:spacing w:after="225" w:line="276" w:lineRule="auto"/>
        <w:rPr>
          <w:rFonts w:ascii="Arial" w:cs="Arial" w:eastAsia="Arial" w:hAnsi="Arial"/>
          <w:color w:val="00334f"/>
          <w:sz w:val="20"/>
          <w:szCs w:val="20"/>
        </w:rPr>
      </w:pPr>
      <w:r w:rsidDel="00000000" w:rsidR="00000000" w:rsidRPr="00000000">
        <w:rPr>
          <w:rFonts w:ascii="Arial" w:cs="Arial" w:eastAsia="Arial" w:hAnsi="Arial"/>
          <w:b w:val="1"/>
          <w:color w:val="00334f"/>
          <w:sz w:val="32"/>
          <w:szCs w:val="32"/>
          <w:rtl w:val="0"/>
        </w:rPr>
        <w:t xml:space="preserve">Step 4 </w:t>
      </w:r>
      <w:r w:rsidDel="00000000" w:rsidR="00000000" w:rsidRPr="00000000">
        <w:rPr>
          <w:rFonts w:ascii="Arial" w:cs="Arial" w:eastAsia="Arial" w:hAnsi="Arial"/>
          <w:color w:val="00334f"/>
          <w:sz w:val="20"/>
          <w:szCs w:val="20"/>
          <w:rtl w:val="0"/>
        </w:rPr>
        <w:t xml:space="preserve"> </w:t>
      </w:r>
    </w:p>
    <w:p w:rsidR="00000000" w:rsidDel="00000000" w:rsidP="00000000" w:rsidRDefault="00000000" w:rsidRPr="00000000" w14:paraId="00000184">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On the top menu click </w:t>
      </w:r>
      <w:r w:rsidDel="00000000" w:rsidR="00000000" w:rsidRPr="00000000">
        <w:rPr>
          <w:rFonts w:ascii="Arial" w:cs="Arial" w:eastAsia="Arial" w:hAnsi="Arial"/>
          <w:b w:val="1"/>
          <w:color w:val="00334f"/>
          <w:sz w:val="22"/>
          <w:szCs w:val="22"/>
          <w:rtl w:val="0"/>
        </w:rPr>
        <w:t xml:space="preserve">Placement</w:t>
      </w:r>
      <w:r w:rsidDel="00000000" w:rsidR="00000000" w:rsidRPr="00000000">
        <w:rPr>
          <w:rFonts w:ascii="Arial" w:cs="Arial" w:eastAsia="Arial" w:hAnsi="Arial"/>
          <w:color w:val="00334f"/>
          <w:sz w:val="22"/>
          <w:szCs w:val="22"/>
          <w:rtl w:val="0"/>
        </w:rPr>
        <w:t xml:space="preserve"> and from the drop-down list click </w:t>
      </w:r>
      <w:r w:rsidDel="00000000" w:rsidR="00000000" w:rsidRPr="00000000">
        <w:rPr>
          <w:rFonts w:ascii="Arial" w:cs="Arial" w:eastAsia="Arial" w:hAnsi="Arial"/>
          <w:b w:val="1"/>
          <w:color w:val="00334f"/>
          <w:sz w:val="22"/>
          <w:szCs w:val="22"/>
          <w:rtl w:val="0"/>
        </w:rPr>
        <w:t xml:space="preserve">placements</w:t>
      </w:r>
      <w:r w:rsidDel="00000000" w:rsidR="00000000" w:rsidRPr="00000000">
        <w:rPr>
          <w:rFonts w:ascii="Arial" w:cs="Arial" w:eastAsia="Arial" w:hAnsi="Arial"/>
          <w:color w:val="00334f"/>
          <w:sz w:val="22"/>
          <w:szCs w:val="22"/>
          <w:rtl w:val="0"/>
        </w:rPr>
        <w:t xml:space="preserve">. Click </w:t>
      </w:r>
      <w:r w:rsidDel="00000000" w:rsidR="00000000" w:rsidRPr="00000000">
        <w:rPr>
          <w:rFonts w:ascii="Arial" w:cs="Arial" w:eastAsia="Arial" w:hAnsi="Arial"/>
          <w:b w:val="1"/>
          <w:color w:val="00334f"/>
          <w:sz w:val="22"/>
          <w:szCs w:val="22"/>
          <w:rtl w:val="0"/>
        </w:rPr>
        <w:t xml:space="preserve">+ add a new item</w:t>
      </w:r>
      <w:r w:rsidDel="00000000" w:rsidR="00000000" w:rsidRPr="00000000">
        <w:rPr>
          <w:rFonts w:ascii="Arial" w:cs="Arial" w:eastAsia="Arial" w:hAnsi="Arial"/>
          <w:color w:val="00334f"/>
          <w:sz w:val="22"/>
          <w:szCs w:val="22"/>
          <w:rtl w:val="0"/>
        </w:rPr>
        <w:t xml:space="preserve"> to bulk create the parent hospital placements to start matching the student with the parent hospital. Choose your parent provider from the </w:t>
      </w:r>
      <w:r w:rsidDel="00000000" w:rsidR="00000000" w:rsidRPr="00000000">
        <w:rPr>
          <w:rFonts w:ascii="Arial" w:cs="Arial" w:eastAsia="Arial" w:hAnsi="Arial"/>
          <w:b w:val="1"/>
          <w:color w:val="00334f"/>
          <w:sz w:val="22"/>
          <w:szCs w:val="22"/>
          <w:rtl w:val="0"/>
        </w:rPr>
        <w:t xml:space="preserve">agency </w:t>
      </w:r>
      <w:r w:rsidDel="00000000" w:rsidR="00000000" w:rsidRPr="00000000">
        <w:rPr>
          <w:rFonts w:ascii="Arial" w:cs="Arial" w:eastAsia="Arial" w:hAnsi="Arial"/>
          <w:color w:val="00334f"/>
          <w:sz w:val="22"/>
          <w:szCs w:val="22"/>
          <w:rtl w:val="0"/>
        </w:rPr>
        <w:t xml:space="preserve">section and your cohort from the </w:t>
      </w:r>
      <w:r w:rsidDel="00000000" w:rsidR="00000000" w:rsidRPr="00000000">
        <w:rPr>
          <w:rFonts w:ascii="Arial" w:cs="Arial" w:eastAsia="Arial" w:hAnsi="Arial"/>
          <w:b w:val="1"/>
          <w:color w:val="00334f"/>
          <w:sz w:val="22"/>
          <w:szCs w:val="22"/>
          <w:rtl w:val="0"/>
        </w:rPr>
        <w:t xml:space="preserve">allocation group</w:t>
      </w:r>
      <w:r w:rsidDel="00000000" w:rsidR="00000000" w:rsidRPr="00000000">
        <w:rPr>
          <w:rFonts w:ascii="Arial" w:cs="Arial" w:eastAsia="Arial" w:hAnsi="Arial"/>
          <w:color w:val="00334f"/>
          <w:sz w:val="22"/>
          <w:szCs w:val="22"/>
          <w:rtl w:val="0"/>
        </w:rPr>
        <w:t xml:space="preserve"> section along with start date and end date (e.g. 4 year programme will be 1/9/24 to 31/08/28). Fill the correct number according to parent hospital capacity under “</w:t>
      </w:r>
      <w:r w:rsidDel="00000000" w:rsidR="00000000" w:rsidRPr="00000000">
        <w:rPr>
          <w:rFonts w:ascii="Arial" w:cs="Arial" w:eastAsia="Arial" w:hAnsi="Arial"/>
          <w:color w:val="00334f"/>
          <w:sz w:val="22"/>
          <w:szCs w:val="22"/>
          <w:rtl w:val="0"/>
        </w:rPr>
        <w:t xml:space="preserve">Number of Placements per Agency”</w:t>
      </w:r>
      <w:r w:rsidDel="00000000" w:rsidR="00000000" w:rsidRPr="00000000">
        <w:rPr>
          <w:rFonts w:ascii="Arial" w:cs="Arial" w:eastAsia="Arial" w:hAnsi="Arial"/>
          <w:color w:val="00334f"/>
          <w:sz w:val="22"/>
          <w:szCs w:val="22"/>
          <w:rtl w:val="0"/>
        </w:rPr>
        <w:t xml:space="preserve">. When completed, click </w:t>
      </w:r>
      <w:r w:rsidDel="00000000" w:rsidR="00000000" w:rsidRPr="00000000">
        <w:rPr>
          <w:rFonts w:ascii="Arial" w:cs="Arial" w:eastAsia="Arial" w:hAnsi="Arial"/>
          <w:b w:val="1"/>
          <w:color w:val="00334f"/>
          <w:sz w:val="22"/>
          <w:szCs w:val="22"/>
          <w:rtl w:val="0"/>
        </w:rPr>
        <w:t xml:space="preserve">generate</w:t>
      </w:r>
      <w:r w:rsidDel="00000000" w:rsidR="00000000" w:rsidRPr="00000000">
        <w:rPr>
          <w:rFonts w:ascii="Arial" w:cs="Arial" w:eastAsia="Arial" w:hAnsi="Arial"/>
          <w:color w:val="00334f"/>
          <w:sz w:val="22"/>
          <w:szCs w:val="22"/>
          <w:rtl w:val="0"/>
        </w:rPr>
        <w:t xml:space="preserve">. </w:t>
      </w:r>
    </w:p>
    <w:p w:rsidR="00000000" w:rsidDel="00000000" w:rsidP="00000000" w:rsidRDefault="00000000" w:rsidRPr="00000000" w14:paraId="00000185">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Click </w:t>
      </w:r>
      <w:r w:rsidDel="00000000" w:rsidR="00000000" w:rsidRPr="00000000">
        <w:rPr>
          <w:rFonts w:ascii="Arial" w:cs="Arial" w:eastAsia="Arial" w:hAnsi="Arial"/>
          <w:b w:val="1"/>
          <w:color w:val="00334f"/>
          <w:sz w:val="22"/>
          <w:szCs w:val="22"/>
          <w:rtl w:val="0"/>
        </w:rPr>
        <w:t xml:space="preserve">Placement </w:t>
      </w:r>
      <w:r w:rsidDel="00000000" w:rsidR="00000000" w:rsidRPr="00000000">
        <w:rPr>
          <w:rFonts w:ascii="Arial" w:cs="Arial" w:eastAsia="Arial" w:hAnsi="Arial"/>
          <w:color w:val="00334f"/>
          <w:sz w:val="22"/>
          <w:szCs w:val="22"/>
          <w:rtl w:val="0"/>
        </w:rPr>
        <w:t xml:space="preserve">from the top and then </w:t>
      </w:r>
      <w:r w:rsidDel="00000000" w:rsidR="00000000" w:rsidRPr="00000000">
        <w:rPr>
          <w:rFonts w:ascii="Arial" w:cs="Arial" w:eastAsia="Arial" w:hAnsi="Arial"/>
          <w:b w:val="1"/>
          <w:color w:val="00334f"/>
          <w:sz w:val="22"/>
          <w:szCs w:val="22"/>
          <w:rtl w:val="0"/>
        </w:rPr>
        <w:t xml:space="preserve">placement manager</w:t>
      </w:r>
      <w:r w:rsidDel="00000000" w:rsidR="00000000" w:rsidRPr="00000000">
        <w:rPr>
          <w:rFonts w:ascii="Arial" w:cs="Arial" w:eastAsia="Arial" w:hAnsi="Arial"/>
          <w:color w:val="00334f"/>
          <w:sz w:val="22"/>
          <w:szCs w:val="22"/>
          <w:rtl w:val="0"/>
        </w:rPr>
        <w:t xml:space="preserve">. Using the filters at the top choose an academic year and under </w:t>
      </w:r>
      <w:r w:rsidDel="00000000" w:rsidR="00000000" w:rsidRPr="00000000">
        <w:rPr>
          <w:rFonts w:ascii="Arial" w:cs="Arial" w:eastAsia="Arial" w:hAnsi="Arial"/>
          <w:b w:val="1"/>
          <w:color w:val="00334f"/>
          <w:sz w:val="22"/>
          <w:szCs w:val="22"/>
          <w:rtl w:val="0"/>
        </w:rPr>
        <w:t xml:space="preserve">group type, choose allocation group.</w:t>
      </w:r>
      <w:r w:rsidDel="00000000" w:rsidR="00000000" w:rsidRPr="00000000">
        <w:rPr>
          <w:rFonts w:ascii="Arial" w:cs="Arial" w:eastAsia="Arial" w:hAnsi="Arial"/>
          <w:color w:val="00334f"/>
          <w:sz w:val="22"/>
          <w:szCs w:val="22"/>
          <w:rtl w:val="0"/>
        </w:rPr>
        <w:t xml:space="preserve"> Click </w:t>
      </w:r>
      <w:r w:rsidDel="00000000" w:rsidR="00000000" w:rsidRPr="00000000">
        <w:rPr>
          <w:rFonts w:ascii="Arial" w:cs="Arial" w:eastAsia="Arial" w:hAnsi="Arial"/>
          <w:b w:val="1"/>
          <w:color w:val="00334f"/>
          <w:sz w:val="22"/>
          <w:szCs w:val="22"/>
          <w:rtl w:val="0"/>
        </w:rPr>
        <w:t xml:space="preserve">refresh</w:t>
      </w:r>
      <w:r w:rsidDel="00000000" w:rsidR="00000000" w:rsidRPr="00000000">
        <w:rPr>
          <w:rFonts w:ascii="Arial" w:cs="Arial" w:eastAsia="Arial" w:hAnsi="Arial"/>
          <w:color w:val="00334f"/>
          <w:sz w:val="22"/>
          <w:szCs w:val="22"/>
          <w:rtl w:val="0"/>
        </w:rPr>
        <w:t xml:space="preserve">.  Scroll down and click </w:t>
      </w:r>
      <w:r w:rsidDel="00000000" w:rsidR="00000000" w:rsidRPr="00000000">
        <w:rPr>
          <w:rFonts w:ascii="Arial" w:cs="Arial" w:eastAsia="Arial" w:hAnsi="Arial"/>
          <w:b w:val="1"/>
          <w:color w:val="00334f"/>
          <w:sz w:val="22"/>
          <w:szCs w:val="22"/>
          <w:rtl w:val="0"/>
        </w:rPr>
        <w:t xml:space="preserve">best fit. </w:t>
      </w:r>
      <w:r w:rsidDel="00000000" w:rsidR="00000000" w:rsidRPr="00000000">
        <w:rPr>
          <w:rFonts w:ascii="Arial" w:cs="Arial" w:eastAsia="Arial" w:hAnsi="Arial"/>
          <w:color w:val="00334f"/>
          <w:sz w:val="22"/>
          <w:szCs w:val="22"/>
          <w:rtl w:val="0"/>
        </w:rPr>
        <w:t xml:space="preserve">Below under </w:t>
      </w:r>
      <w:r w:rsidDel="00000000" w:rsidR="00000000" w:rsidRPr="00000000">
        <w:rPr>
          <w:rFonts w:ascii="Arial" w:cs="Arial" w:eastAsia="Arial" w:hAnsi="Arial"/>
          <w:b w:val="1"/>
          <w:color w:val="00334f"/>
          <w:sz w:val="22"/>
          <w:szCs w:val="22"/>
          <w:rtl w:val="0"/>
        </w:rPr>
        <w:t xml:space="preserve">rule set</w:t>
      </w:r>
      <w:r w:rsidDel="00000000" w:rsidR="00000000" w:rsidRPr="00000000">
        <w:rPr>
          <w:rFonts w:ascii="Arial" w:cs="Arial" w:eastAsia="Arial" w:hAnsi="Arial"/>
          <w:color w:val="00334f"/>
          <w:sz w:val="22"/>
          <w:szCs w:val="22"/>
          <w:rtl w:val="0"/>
        </w:rPr>
        <w:t xml:space="preserve"> click on </w:t>
      </w:r>
      <w:r w:rsidDel="00000000" w:rsidR="00000000" w:rsidRPr="00000000">
        <w:rPr>
          <w:rFonts w:ascii="Arial" w:cs="Arial" w:eastAsia="Arial" w:hAnsi="Arial"/>
          <w:b w:val="1"/>
          <w:color w:val="00334f"/>
          <w:sz w:val="22"/>
          <w:szCs w:val="22"/>
          <w:rtl w:val="0"/>
        </w:rPr>
        <w:t xml:space="preserve">Nursing Base Hospital</w:t>
      </w:r>
      <w:r w:rsidDel="00000000" w:rsidR="00000000" w:rsidRPr="00000000">
        <w:rPr>
          <w:rFonts w:ascii="Arial" w:cs="Arial" w:eastAsia="Arial" w:hAnsi="Arial"/>
          <w:color w:val="00334f"/>
          <w:sz w:val="22"/>
          <w:szCs w:val="22"/>
          <w:rtl w:val="0"/>
        </w:rPr>
        <w:t xml:space="preserve">. Click on </w:t>
      </w:r>
      <w:r w:rsidDel="00000000" w:rsidR="00000000" w:rsidRPr="00000000">
        <w:rPr>
          <w:rFonts w:ascii="Arial" w:cs="Arial" w:eastAsia="Arial" w:hAnsi="Arial"/>
          <w:b w:val="1"/>
          <w:color w:val="00334f"/>
          <w:sz w:val="22"/>
          <w:szCs w:val="22"/>
          <w:rtl w:val="0"/>
        </w:rPr>
        <w:t xml:space="preserve">run trial match </w:t>
      </w:r>
      <w:r w:rsidDel="00000000" w:rsidR="00000000" w:rsidRPr="00000000">
        <w:rPr>
          <w:rFonts w:ascii="Arial" w:cs="Arial" w:eastAsia="Arial" w:hAnsi="Arial"/>
          <w:color w:val="00334f"/>
          <w:sz w:val="22"/>
          <w:szCs w:val="22"/>
          <w:rtl w:val="0"/>
        </w:rPr>
        <w:t xml:space="preserve">to the right. Once finished running, Click </w:t>
      </w:r>
      <w:r w:rsidDel="00000000" w:rsidR="00000000" w:rsidRPr="00000000">
        <w:rPr>
          <w:rFonts w:ascii="Arial" w:cs="Arial" w:eastAsia="Arial" w:hAnsi="Arial"/>
          <w:b w:val="1"/>
          <w:color w:val="00334f"/>
          <w:sz w:val="22"/>
          <w:szCs w:val="22"/>
          <w:rtl w:val="0"/>
        </w:rPr>
        <w:t xml:space="preserve">close</w:t>
      </w:r>
      <w:r w:rsidDel="00000000" w:rsidR="00000000" w:rsidRPr="00000000">
        <w:rPr>
          <w:rFonts w:ascii="Arial" w:cs="Arial" w:eastAsia="Arial" w:hAnsi="Arial"/>
          <w:color w:val="00334f"/>
          <w:sz w:val="22"/>
          <w:szCs w:val="22"/>
          <w:rtl w:val="0"/>
        </w:rPr>
        <w:t xml:space="preserve"> when the Trial Match Progress Report dialog box appears.</w:t>
      </w:r>
    </w:p>
    <w:p w:rsidR="00000000" w:rsidDel="00000000" w:rsidP="00000000" w:rsidRDefault="00000000" w:rsidRPr="00000000" w14:paraId="00000186">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1219200"/>
            <wp:effectExtent b="12700" l="12700" r="12700" t="12700"/>
            <wp:docPr id="2132329157" name="image55.png"/>
            <a:graphic>
              <a:graphicData uri="http://schemas.openxmlformats.org/drawingml/2006/picture">
                <pic:pic>
                  <pic:nvPicPr>
                    <pic:cNvPr id="0" name="image55.png"/>
                    <pic:cNvPicPr preferRelativeResize="0"/>
                  </pic:nvPicPr>
                  <pic:blipFill>
                    <a:blip r:embed="rId56"/>
                    <a:srcRect b="0" l="0" r="0" t="0"/>
                    <a:stretch>
                      <a:fillRect/>
                    </a:stretch>
                  </pic:blipFill>
                  <pic:spPr>
                    <a:xfrm>
                      <a:off x="0" y="0"/>
                      <a:ext cx="5044130" cy="1219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7">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Allocate your students to the relevant parent service by clicking on each box individually or click </w:t>
      </w:r>
      <w:r w:rsidDel="00000000" w:rsidR="00000000" w:rsidRPr="00000000">
        <w:rPr>
          <w:rFonts w:ascii="Arial" w:cs="Arial" w:eastAsia="Arial" w:hAnsi="Arial"/>
          <w:b w:val="1"/>
          <w:color w:val="00334f"/>
          <w:sz w:val="22"/>
          <w:szCs w:val="22"/>
          <w:rtl w:val="0"/>
        </w:rPr>
        <w:t xml:space="preserve">select all</w:t>
      </w:r>
      <w:r w:rsidDel="00000000" w:rsidR="00000000" w:rsidRPr="00000000">
        <w:rPr>
          <w:rFonts w:ascii="Arial" w:cs="Arial" w:eastAsia="Arial" w:hAnsi="Arial"/>
          <w:color w:val="00334f"/>
          <w:sz w:val="22"/>
          <w:szCs w:val="22"/>
          <w:rtl w:val="0"/>
        </w:rPr>
        <w:t xml:space="preserve"> at the bottom and unclick boxes. Then click </w:t>
      </w:r>
      <w:r w:rsidDel="00000000" w:rsidR="00000000" w:rsidRPr="00000000">
        <w:rPr>
          <w:rFonts w:ascii="Arial" w:cs="Arial" w:eastAsia="Arial" w:hAnsi="Arial"/>
          <w:b w:val="1"/>
          <w:color w:val="00334f"/>
          <w:sz w:val="22"/>
          <w:szCs w:val="22"/>
          <w:rtl w:val="0"/>
        </w:rPr>
        <w:t xml:space="preserve">Allocate</w:t>
      </w:r>
      <w:r w:rsidDel="00000000" w:rsidR="00000000" w:rsidRPr="00000000">
        <w:rPr>
          <w:rFonts w:ascii="Arial" w:cs="Arial" w:eastAsia="Arial" w:hAnsi="Arial"/>
          <w:color w:val="00334f"/>
          <w:sz w:val="22"/>
          <w:szCs w:val="22"/>
          <w:rtl w:val="0"/>
        </w:rPr>
        <w:t xml:space="preserve">. Click </w:t>
      </w:r>
      <w:r w:rsidDel="00000000" w:rsidR="00000000" w:rsidRPr="00000000">
        <w:rPr>
          <w:rFonts w:ascii="Arial" w:cs="Arial" w:eastAsia="Arial" w:hAnsi="Arial"/>
          <w:b w:val="1"/>
          <w:color w:val="00334f"/>
          <w:sz w:val="22"/>
          <w:szCs w:val="22"/>
          <w:rtl w:val="0"/>
        </w:rPr>
        <w:t xml:space="preserve">ok </w:t>
      </w:r>
      <w:r w:rsidDel="00000000" w:rsidR="00000000" w:rsidRPr="00000000">
        <w:rPr>
          <w:rFonts w:ascii="Arial" w:cs="Arial" w:eastAsia="Arial" w:hAnsi="Arial"/>
          <w:color w:val="00334f"/>
          <w:sz w:val="22"/>
          <w:szCs w:val="22"/>
          <w:rtl w:val="0"/>
        </w:rPr>
        <w:t xml:space="preserve">to confirm these. Note the number of placements shown. View and </w:t>
      </w:r>
      <w:r w:rsidDel="00000000" w:rsidR="00000000" w:rsidRPr="00000000">
        <w:rPr>
          <w:rFonts w:ascii="Arial" w:cs="Arial" w:eastAsia="Arial" w:hAnsi="Arial"/>
          <w:b w:val="1"/>
          <w:color w:val="00334f"/>
          <w:sz w:val="22"/>
          <w:szCs w:val="22"/>
          <w:rtl w:val="0"/>
        </w:rPr>
        <w:t xml:space="preserve">x</w:t>
      </w:r>
      <w:r w:rsidDel="00000000" w:rsidR="00000000" w:rsidRPr="00000000">
        <w:rPr>
          <w:rFonts w:ascii="Arial" w:cs="Arial" w:eastAsia="Arial" w:hAnsi="Arial"/>
          <w:color w:val="00334f"/>
          <w:sz w:val="22"/>
          <w:szCs w:val="22"/>
          <w:rtl w:val="0"/>
        </w:rPr>
        <w:t xml:space="preserve"> out of the allocation summary dialog box. It sends this as a list to the parent service who can see it under </w:t>
      </w:r>
      <w:r w:rsidDel="00000000" w:rsidR="00000000" w:rsidRPr="00000000">
        <w:rPr>
          <w:rFonts w:ascii="Arial" w:cs="Arial" w:eastAsia="Arial" w:hAnsi="Arial"/>
          <w:b w:val="1"/>
          <w:color w:val="00334f"/>
          <w:sz w:val="22"/>
          <w:szCs w:val="22"/>
          <w:rtl w:val="0"/>
        </w:rPr>
        <w:t xml:space="preserve">placements</w:t>
      </w:r>
      <w:r w:rsidDel="00000000" w:rsidR="00000000" w:rsidRPr="00000000">
        <w:rPr>
          <w:rFonts w:ascii="Arial" w:cs="Arial" w:eastAsia="Arial" w:hAnsi="Arial"/>
          <w:color w:val="00334f"/>
          <w:sz w:val="22"/>
          <w:szCs w:val="22"/>
          <w:rtl w:val="0"/>
        </w:rPr>
        <w:t xml:space="preserve"> and export to excel using the download icon on the right.</w:t>
      </w:r>
    </w:p>
    <w:p w:rsidR="00000000" w:rsidDel="00000000" w:rsidP="00000000" w:rsidRDefault="00000000" w:rsidRPr="00000000" w14:paraId="00000188">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The parent service will use the student name and student code from the export, to further allocate within sites using a variation of this file (e.g. import file or calendar view file).</w:t>
      </w:r>
      <w:r w:rsidDel="00000000" w:rsidR="00000000" w:rsidRPr="00000000">
        <w:rPr>
          <w:rFonts w:ascii="Arial" w:cs="Arial" w:eastAsia="Arial" w:hAnsi="Arial"/>
          <w:color w:val="00334f"/>
          <w:sz w:val="22"/>
          <w:szCs w:val="22"/>
        </w:rPr>
        <w:drawing>
          <wp:inline distB="114300" distT="114300" distL="114300" distR="114300">
            <wp:extent cx="4730750" cy="647700"/>
            <wp:effectExtent b="12700" l="12700" r="12700" t="12700"/>
            <wp:docPr id="2132329160" name="image59.png"/>
            <a:graphic>
              <a:graphicData uri="http://schemas.openxmlformats.org/drawingml/2006/picture">
                <pic:pic>
                  <pic:nvPicPr>
                    <pic:cNvPr id="0" name="image59.png"/>
                    <pic:cNvPicPr preferRelativeResize="0"/>
                  </pic:nvPicPr>
                  <pic:blipFill>
                    <a:blip r:embed="rId57"/>
                    <a:srcRect b="0" l="6289" r="0" t="0"/>
                    <a:stretch>
                      <a:fillRect/>
                    </a:stretch>
                  </pic:blipFill>
                  <pic:spPr>
                    <a:xfrm>
                      <a:off x="0" y="0"/>
                      <a:ext cx="4730750" cy="647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9">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When the SALO has completed this import file they click the down arrow by their name and </w:t>
      </w:r>
      <w:r w:rsidDel="00000000" w:rsidR="00000000" w:rsidRPr="00000000">
        <w:rPr>
          <w:rFonts w:ascii="Arial" w:cs="Arial" w:eastAsia="Arial" w:hAnsi="Arial"/>
          <w:b w:val="1"/>
          <w:color w:val="00334f"/>
          <w:sz w:val="22"/>
          <w:szCs w:val="22"/>
          <w:rtl w:val="0"/>
        </w:rPr>
        <w:t xml:space="preserve">agency details</w:t>
      </w:r>
      <w:r w:rsidDel="00000000" w:rsidR="00000000" w:rsidRPr="00000000">
        <w:rPr>
          <w:rFonts w:ascii="Arial" w:cs="Arial" w:eastAsia="Arial" w:hAnsi="Arial"/>
          <w:color w:val="00334f"/>
          <w:sz w:val="22"/>
          <w:szCs w:val="22"/>
          <w:rtl w:val="0"/>
        </w:rPr>
        <w:t xml:space="preserve">. They upload their allocation (import file) in the area shown below:</w:t>
      </w:r>
    </w:p>
    <w:p w:rsidR="00000000" w:rsidDel="00000000" w:rsidP="00000000" w:rsidRDefault="00000000" w:rsidRPr="00000000" w14:paraId="0000018A">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1358900"/>
            <wp:effectExtent b="12700" l="12700" r="12700" t="12700"/>
            <wp:docPr id="2132329161" name="image60.png"/>
            <a:graphic>
              <a:graphicData uri="http://schemas.openxmlformats.org/drawingml/2006/picture">
                <pic:pic>
                  <pic:nvPicPr>
                    <pic:cNvPr id="0" name="image60.png"/>
                    <pic:cNvPicPr preferRelativeResize="0"/>
                  </pic:nvPicPr>
                  <pic:blipFill>
                    <a:blip r:embed="rId58"/>
                    <a:srcRect b="0" l="0" r="0" t="0"/>
                    <a:stretch>
                      <a:fillRect/>
                    </a:stretch>
                  </pic:blipFill>
                  <pic:spPr>
                    <a:xfrm>
                      <a:off x="0" y="0"/>
                      <a:ext cx="5044130" cy="1358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B">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This creates an alert for DCU staff to action under </w:t>
      </w:r>
      <w:r w:rsidDel="00000000" w:rsidR="00000000" w:rsidRPr="00000000">
        <w:rPr>
          <w:rFonts w:ascii="Arial" w:cs="Arial" w:eastAsia="Arial" w:hAnsi="Arial"/>
          <w:b w:val="1"/>
          <w:color w:val="00334f"/>
          <w:sz w:val="22"/>
          <w:szCs w:val="22"/>
          <w:rtl w:val="0"/>
        </w:rPr>
        <w:t xml:space="preserve">Home/urgent notifications</w:t>
      </w:r>
      <w:r w:rsidDel="00000000" w:rsidR="00000000" w:rsidRPr="00000000">
        <w:rPr>
          <w:rFonts w:ascii="Arial" w:cs="Arial" w:eastAsia="Arial" w:hAnsi="Arial"/>
          <w:color w:val="00334f"/>
          <w:sz w:val="22"/>
          <w:szCs w:val="22"/>
          <w:rtl w:val="0"/>
        </w:rPr>
        <w:t xml:space="preserve"> or under alerts on the main menu. To view submitted allocations from partner services display the </w:t>
      </w:r>
      <w:r w:rsidDel="00000000" w:rsidR="00000000" w:rsidRPr="00000000">
        <w:rPr>
          <w:rFonts w:ascii="Arial" w:cs="Arial" w:eastAsia="Arial" w:hAnsi="Arial"/>
          <w:b w:val="1"/>
          <w:color w:val="00334f"/>
          <w:sz w:val="21"/>
          <w:szCs w:val="21"/>
          <w:highlight w:val="white"/>
          <w:rtl w:val="0"/>
        </w:rPr>
        <w:t xml:space="preserve">Placement Allocation Template Upload section under Nursing documents.</w:t>
      </w:r>
      <w:r w:rsidDel="00000000" w:rsidR="00000000" w:rsidRPr="00000000">
        <w:rPr>
          <w:rtl w:val="0"/>
        </w:rPr>
      </w:r>
    </w:p>
    <w:p w:rsidR="00000000" w:rsidDel="00000000" w:rsidP="00000000" w:rsidRDefault="00000000" w:rsidRPr="00000000" w14:paraId="0000018C">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Below you can see the submission and date from this particular service:</w:t>
      </w:r>
    </w:p>
    <w:p w:rsidR="00000000" w:rsidDel="00000000" w:rsidP="00000000" w:rsidRDefault="00000000" w:rsidRPr="00000000" w14:paraId="0000018D">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1866900"/>
            <wp:effectExtent b="12700" l="12700" r="12700" t="12700"/>
            <wp:docPr id="2132329163" name="image61.png"/>
            <a:graphic>
              <a:graphicData uri="http://schemas.openxmlformats.org/drawingml/2006/picture">
                <pic:pic>
                  <pic:nvPicPr>
                    <pic:cNvPr id="0" name="image61.png"/>
                    <pic:cNvPicPr preferRelativeResize="0"/>
                  </pic:nvPicPr>
                  <pic:blipFill>
                    <a:blip r:embed="rId59"/>
                    <a:srcRect b="0" l="0" r="0" t="0"/>
                    <a:stretch>
                      <a:fillRect/>
                    </a:stretch>
                  </pic:blipFill>
                  <pic:spPr>
                    <a:xfrm>
                      <a:off x="0" y="0"/>
                      <a:ext cx="5044130" cy="1866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E">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Download the submitted file using the attachment icon to the right, shown above. Review the file for formatting and spacing issues and check that data is in the correct columns. When it's ready to load to InPlace, click into </w:t>
      </w:r>
      <w:r w:rsidDel="00000000" w:rsidR="00000000" w:rsidRPr="00000000">
        <w:rPr>
          <w:rFonts w:ascii="Arial" w:cs="Arial" w:eastAsia="Arial" w:hAnsi="Arial"/>
          <w:b w:val="1"/>
          <w:color w:val="00334f"/>
          <w:sz w:val="22"/>
          <w:szCs w:val="22"/>
          <w:rtl w:val="0"/>
        </w:rPr>
        <w:t xml:space="preserve">Admin</w:t>
      </w:r>
      <w:r w:rsidDel="00000000" w:rsidR="00000000" w:rsidRPr="00000000">
        <w:rPr>
          <w:rFonts w:ascii="Arial" w:cs="Arial" w:eastAsia="Arial" w:hAnsi="Arial"/>
          <w:color w:val="00334f"/>
          <w:sz w:val="22"/>
          <w:szCs w:val="22"/>
          <w:rtl w:val="0"/>
        </w:rPr>
        <w:t xml:space="preserve"> from the main menu and </w:t>
      </w:r>
      <w:r w:rsidDel="00000000" w:rsidR="00000000" w:rsidRPr="00000000">
        <w:rPr>
          <w:rFonts w:ascii="Arial" w:cs="Arial" w:eastAsia="Arial" w:hAnsi="Arial"/>
          <w:b w:val="1"/>
          <w:color w:val="00334f"/>
          <w:sz w:val="22"/>
          <w:szCs w:val="22"/>
          <w:rtl w:val="0"/>
        </w:rPr>
        <w:t xml:space="preserve">date migration</w:t>
      </w:r>
      <w:r w:rsidDel="00000000" w:rsidR="00000000" w:rsidRPr="00000000">
        <w:rPr>
          <w:rFonts w:ascii="Arial" w:cs="Arial" w:eastAsia="Arial" w:hAnsi="Arial"/>
          <w:color w:val="00334f"/>
          <w:sz w:val="22"/>
          <w:szCs w:val="22"/>
          <w:rtl w:val="0"/>
        </w:rPr>
        <w:t xml:space="preserve"> from the drop-down list. Click on </w:t>
      </w:r>
      <w:r w:rsidDel="00000000" w:rsidR="00000000" w:rsidRPr="00000000">
        <w:rPr>
          <w:rFonts w:ascii="Arial" w:cs="Arial" w:eastAsia="Arial" w:hAnsi="Arial"/>
          <w:b w:val="1"/>
          <w:color w:val="00334f"/>
          <w:sz w:val="22"/>
          <w:szCs w:val="22"/>
          <w:rtl w:val="0"/>
        </w:rPr>
        <w:t xml:space="preserve">+ add a new item</w:t>
      </w:r>
      <w:r w:rsidDel="00000000" w:rsidR="00000000" w:rsidRPr="00000000">
        <w:rPr>
          <w:rFonts w:ascii="Arial" w:cs="Arial" w:eastAsia="Arial" w:hAnsi="Arial"/>
          <w:color w:val="00334f"/>
          <w:sz w:val="22"/>
          <w:szCs w:val="22"/>
          <w:rtl w:val="0"/>
        </w:rPr>
        <w:t xml:space="preserve">. Under </w:t>
      </w:r>
      <w:r w:rsidDel="00000000" w:rsidR="00000000" w:rsidRPr="00000000">
        <w:rPr>
          <w:rFonts w:ascii="Arial" w:cs="Arial" w:eastAsia="Arial" w:hAnsi="Arial"/>
          <w:b w:val="1"/>
          <w:color w:val="00334f"/>
          <w:sz w:val="22"/>
          <w:szCs w:val="22"/>
          <w:rtl w:val="0"/>
        </w:rPr>
        <w:t xml:space="preserve">import file</w:t>
      </w:r>
      <w:r w:rsidDel="00000000" w:rsidR="00000000" w:rsidRPr="00000000">
        <w:rPr>
          <w:rFonts w:ascii="Arial" w:cs="Arial" w:eastAsia="Arial" w:hAnsi="Arial"/>
          <w:color w:val="00334f"/>
          <w:sz w:val="22"/>
          <w:szCs w:val="22"/>
          <w:rtl w:val="0"/>
        </w:rPr>
        <w:t xml:space="preserve"> ensure placement import is selected and that import type is </w:t>
      </w:r>
      <w:r w:rsidDel="00000000" w:rsidR="00000000" w:rsidRPr="00000000">
        <w:rPr>
          <w:rFonts w:ascii="Arial" w:cs="Arial" w:eastAsia="Arial" w:hAnsi="Arial"/>
          <w:b w:val="1"/>
          <w:color w:val="00334f"/>
          <w:sz w:val="22"/>
          <w:szCs w:val="22"/>
          <w:rtl w:val="0"/>
        </w:rPr>
        <w:t xml:space="preserve">placement</w:t>
      </w:r>
      <w:r w:rsidDel="00000000" w:rsidR="00000000" w:rsidRPr="00000000">
        <w:rPr>
          <w:rFonts w:ascii="Arial" w:cs="Arial" w:eastAsia="Arial" w:hAnsi="Arial"/>
          <w:color w:val="00334f"/>
          <w:sz w:val="22"/>
          <w:szCs w:val="22"/>
          <w:rtl w:val="0"/>
        </w:rPr>
        <w:t xml:space="preserve">. Click </w:t>
      </w:r>
      <w:r w:rsidDel="00000000" w:rsidR="00000000" w:rsidRPr="00000000">
        <w:rPr>
          <w:rFonts w:ascii="Arial" w:cs="Arial" w:eastAsia="Arial" w:hAnsi="Arial"/>
          <w:b w:val="1"/>
          <w:color w:val="00334f"/>
          <w:sz w:val="22"/>
          <w:szCs w:val="22"/>
          <w:rtl w:val="0"/>
        </w:rPr>
        <w:t xml:space="preserve">choose file</w:t>
      </w:r>
      <w:r w:rsidDel="00000000" w:rsidR="00000000" w:rsidRPr="00000000">
        <w:rPr>
          <w:rFonts w:ascii="Arial" w:cs="Arial" w:eastAsia="Arial" w:hAnsi="Arial"/>
          <w:color w:val="00334f"/>
          <w:sz w:val="22"/>
          <w:szCs w:val="22"/>
          <w:rtl w:val="0"/>
        </w:rPr>
        <w:t xml:space="preserve"> and find the import file on your device, click </w:t>
      </w:r>
      <w:r w:rsidDel="00000000" w:rsidR="00000000" w:rsidRPr="00000000">
        <w:rPr>
          <w:rFonts w:ascii="Arial" w:cs="Arial" w:eastAsia="Arial" w:hAnsi="Arial"/>
          <w:b w:val="1"/>
          <w:color w:val="00334f"/>
          <w:sz w:val="22"/>
          <w:szCs w:val="22"/>
          <w:rtl w:val="0"/>
        </w:rPr>
        <w:t xml:space="preserve">open</w:t>
      </w:r>
      <w:r w:rsidDel="00000000" w:rsidR="00000000" w:rsidRPr="00000000">
        <w:rPr>
          <w:rFonts w:ascii="Arial" w:cs="Arial" w:eastAsia="Arial" w:hAnsi="Arial"/>
          <w:color w:val="00334f"/>
          <w:sz w:val="22"/>
          <w:szCs w:val="22"/>
          <w:rtl w:val="0"/>
        </w:rPr>
        <w:t xml:space="preserve"> and click </w:t>
      </w:r>
      <w:r w:rsidDel="00000000" w:rsidR="00000000" w:rsidRPr="00000000">
        <w:rPr>
          <w:rFonts w:ascii="Arial" w:cs="Arial" w:eastAsia="Arial" w:hAnsi="Arial"/>
          <w:b w:val="1"/>
          <w:color w:val="00334f"/>
          <w:sz w:val="22"/>
          <w:szCs w:val="22"/>
          <w:rtl w:val="0"/>
        </w:rPr>
        <w:t xml:space="preserve">upload</w:t>
      </w:r>
      <w:r w:rsidDel="00000000" w:rsidR="00000000" w:rsidRPr="00000000">
        <w:rPr>
          <w:rFonts w:ascii="Arial" w:cs="Arial" w:eastAsia="Arial" w:hAnsi="Arial"/>
          <w:color w:val="00334f"/>
          <w:sz w:val="22"/>
          <w:szCs w:val="22"/>
          <w:rtl w:val="0"/>
        </w:rPr>
        <w:t xml:space="preserve"> to load the data into the system.</w:t>
      </w:r>
    </w:p>
    <w:p w:rsidR="00000000" w:rsidDel="00000000" w:rsidP="00000000" w:rsidRDefault="00000000" w:rsidRPr="00000000" w14:paraId="0000018F">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You’ll see the newly loaded date here. Click </w:t>
      </w:r>
      <w:r w:rsidDel="00000000" w:rsidR="00000000" w:rsidRPr="00000000">
        <w:rPr>
          <w:rFonts w:ascii="Arial" w:cs="Arial" w:eastAsia="Arial" w:hAnsi="Arial"/>
          <w:b w:val="1"/>
          <w:color w:val="00334f"/>
          <w:sz w:val="22"/>
          <w:szCs w:val="22"/>
          <w:rtl w:val="0"/>
        </w:rPr>
        <w:t xml:space="preserve">detail</w:t>
      </w:r>
      <w:r w:rsidDel="00000000" w:rsidR="00000000" w:rsidRPr="00000000">
        <w:rPr>
          <w:rFonts w:ascii="Arial" w:cs="Arial" w:eastAsia="Arial" w:hAnsi="Arial"/>
          <w:color w:val="00334f"/>
          <w:sz w:val="22"/>
          <w:szCs w:val="22"/>
          <w:rtl w:val="0"/>
        </w:rPr>
        <w:t xml:space="preserve"> as shown below:</w:t>
      </w:r>
    </w:p>
    <w:p w:rsidR="00000000" w:rsidDel="00000000" w:rsidP="00000000" w:rsidRDefault="00000000" w:rsidRPr="00000000" w14:paraId="00000190">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977900"/>
            <wp:effectExtent b="12700" l="12700" r="12700" t="12700"/>
            <wp:docPr id="2132329166" name="image63.png"/>
            <a:graphic>
              <a:graphicData uri="http://schemas.openxmlformats.org/drawingml/2006/picture">
                <pic:pic>
                  <pic:nvPicPr>
                    <pic:cNvPr id="0" name="image63.png"/>
                    <pic:cNvPicPr preferRelativeResize="0"/>
                  </pic:nvPicPr>
                  <pic:blipFill>
                    <a:blip r:embed="rId60"/>
                    <a:srcRect b="0" l="0" r="0" t="0"/>
                    <a:stretch>
                      <a:fillRect/>
                    </a:stretch>
                  </pic:blipFill>
                  <pic:spPr>
                    <a:xfrm>
                      <a:off x="0" y="0"/>
                      <a:ext cx="5044130" cy="977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1">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On the next screen click</w:t>
      </w:r>
      <w:r w:rsidDel="00000000" w:rsidR="00000000" w:rsidRPr="00000000">
        <w:rPr>
          <w:rFonts w:ascii="Arial" w:cs="Arial" w:eastAsia="Arial" w:hAnsi="Arial"/>
          <w:b w:val="1"/>
          <w:color w:val="00334f"/>
          <w:sz w:val="22"/>
          <w:szCs w:val="22"/>
          <w:rtl w:val="0"/>
        </w:rPr>
        <w:t xml:space="preserve"> process all.</w:t>
      </w:r>
      <w:r w:rsidDel="00000000" w:rsidR="00000000" w:rsidRPr="00000000">
        <w:rPr>
          <w:rFonts w:ascii="Arial" w:cs="Arial" w:eastAsia="Arial" w:hAnsi="Arial"/>
          <w:color w:val="00334f"/>
          <w:sz w:val="22"/>
          <w:szCs w:val="22"/>
          <w:rtl w:val="0"/>
        </w:rPr>
        <w:t xml:space="preserve"> If the list shows file(s) as </w:t>
      </w:r>
      <w:r w:rsidDel="00000000" w:rsidR="00000000" w:rsidRPr="00000000">
        <w:rPr>
          <w:rFonts w:ascii="Arial" w:cs="Arial" w:eastAsia="Arial" w:hAnsi="Arial"/>
          <w:b w:val="1"/>
          <w:color w:val="00334f"/>
          <w:sz w:val="22"/>
          <w:szCs w:val="22"/>
          <w:rtl w:val="0"/>
        </w:rPr>
        <w:t xml:space="preserve">failed</w:t>
      </w:r>
      <w:r w:rsidDel="00000000" w:rsidR="00000000" w:rsidRPr="00000000">
        <w:rPr>
          <w:rFonts w:ascii="Arial" w:cs="Arial" w:eastAsia="Arial" w:hAnsi="Arial"/>
          <w:color w:val="00334f"/>
          <w:sz w:val="22"/>
          <w:szCs w:val="22"/>
          <w:rtl w:val="0"/>
        </w:rPr>
        <w:t xml:space="preserve"> click into </w:t>
      </w:r>
      <w:r w:rsidDel="00000000" w:rsidR="00000000" w:rsidRPr="00000000">
        <w:rPr>
          <w:rFonts w:ascii="Arial" w:cs="Arial" w:eastAsia="Arial" w:hAnsi="Arial"/>
          <w:b w:val="1"/>
          <w:color w:val="00334f"/>
          <w:sz w:val="22"/>
          <w:szCs w:val="22"/>
          <w:rtl w:val="0"/>
        </w:rPr>
        <w:t xml:space="preserve">edit</w:t>
      </w:r>
      <w:r w:rsidDel="00000000" w:rsidR="00000000" w:rsidRPr="00000000">
        <w:rPr>
          <w:rFonts w:ascii="Arial" w:cs="Arial" w:eastAsia="Arial" w:hAnsi="Arial"/>
          <w:color w:val="00334f"/>
          <w:sz w:val="22"/>
          <w:szCs w:val="22"/>
          <w:rtl w:val="0"/>
        </w:rPr>
        <w:t xml:space="preserve"> on the left to see which field(s) has an error. Correct this error in your import file and repeat the import process as above starting with </w:t>
      </w:r>
      <w:r w:rsidDel="00000000" w:rsidR="00000000" w:rsidRPr="00000000">
        <w:rPr>
          <w:rFonts w:ascii="Arial" w:cs="Arial" w:eastAsia="Arial" w:hAnsi="Arial"/>
          <w:b w:val="1"/>
          <w:color w:val="00334f"/>
          <w:sz w:val="22"/>
          <w:szCs w:val="22"/>
          <w:rtl w:val="0"/>
        </w:rPr>
        <w:t xml:space="preserve">+add a new item</w:t>
      </w:r>
      <w:r w:rsidDel="00000000" w:rsidR="00000000" w:rsidRPr="00000000">
        <w:rPr>
          <w:rFonts w:ascii="Arial" w:cs="Arial" w:eastAsia="Arial" w:hAnsi="Arial"/>
          <w:color w:val="00334f"/>
          <w:sz w:val="22"/>
          <w:szCs w:val="22"/>
          <w:rtl w:val="0"/>
        </w:rPr>
        <w:t xml:space="preserve">. This time by clicking </w:t>
      </w:r>
      <w:r w:rsidDel="00000000" w:rsidR="00000000" w:rsidRPr="00000000">
        <w:rPr>
          <w:rFonts w:ascii="Arial" w:cs="Arial" w:eastAsia="Arial" w:hAnsi="Arial"/>
          <w:b w:val="1"/>
          <w:color w:val="00334f"/>
          <w:sz w:val="22"/>
          <w:szCs w:val="22"/>
          <w:rtl w:val="0"/>
        </w:rPr>
        <w:t xml:space="preserve">process all, </w:t>
      </w:r>
      <w:r w:rsidDel="00000000" w:rsidR="00000000" w:rsidRPr="00000000">
        <w:rPr>
          <w:rFonts w:ascii="Arial" w:cs="Arial" w:eastAsia="Arial" w:hAnsi="Arial"/>
          <w:color w:val="00334f"/>
          <w:sz w:val="22"/>
          <w:szCs w:val="22"/>
          <w:rtl w:val="0"/>
        </w:rPr>
        <w:t xml:space="preserve">the status will be </w:t>
      </w:r>
      <w:r w:rsidDel="00000000" w:rsidR="00000000" w:rsidRPr="00000000">
        <w:rPr>
          <w:rFonts w:ascii="Arial" w:cs="Arial" w:eastAsia="Arial" w:hAnsi="Arial"/>
          <w:b w:val="1"/>
          <w:color w:val="00334f"/>
          <w:sz w:val="22"/>
          <w:szCs w:val="22"/>
          <w:rtl w:val="0"/>
        </w:rPr>
        <w:t xml:space="preserve">pending.  </w:t>
      </w:r>
      <w:r w:rsidDel="00000000" w:rsidR="00000000" w:rsidRPr="00000000">
        <w:rPr>
          <w:rFonts w:ascii="Arial" w:cs="Arial" w:eastAsia="Arial" w:hAnsi="Arial"/>
          <w:color w:val="00334f"/>
          <w:sz w:val="22"/>
          <w:szCs w:val="22"/>
          <w:rtl w:val="0"/>
        </w:rPr>
        <w:t xml:space="preserve">Then click “Create all pending placements as new” as shown below:</w:t>
      </w:r>
    </w:p>
    <w:p w:rsidR="00000000" w:rsidDel="00000000" w:rsidP="00000000" w:rsidRDefault="00000000" w:rsidRPr="00000000" w14:paraId="00000192">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4352925" cy="1838325"/>
            <wp:effectExtent b="12700" l="12700" r="12700" t="12700"/>
            <wp:docPr id="2132329169" name="image66.png"/>
            <a:graphic>
              <a:graphicData uri="http://schemas.openxmlformats.org/drawingml/2006/picture">
                <pic:pic>
                  <pic:nvPicPr>
                    <pic:cNvPr id="0" name="image66.png"/>
                    <pic:cNvPicPr preferRelativeResize="0"/>
                  </pic:nvPicPr>
                  <pic:blipFill>
                    <a:blip r:embed="rId61"/>
                    <a:srcRect b="0" l="0" r="0" t="0"/>
                    <a:stretch>
                      <a:fillRect/>
                    </a:stretch>
                  </pic:blipFill>
                  <pic:spPr>
                    <a:xfrm>
                      <a:off x="0" y="0"/>
                      <a:ext cx="4352925" cy="18383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3">
      <w:pPr>
        <w:shd w:fill="ffffff" w:val="clear"/>
        <w:spacing w:after="240" w:before="240" w:line="276" w:lineRule="auto"/>
        <w:rPr>
          <w:rFonts w:ascii="Arial" w:cs="Arial" w:eastAsia="Arial" w:hAnsi="Arial"/>
          <w:b w:val="1"/>
          <w:color w:val="00334f"/>
          <w:sz w:val="22"/>
          <w:szCs w:val="22"/>
        </w:rPr>
      </w:pPr>
      <w:r w:rsidDel="00000000" w:rsidR="00000000" w:rsidRPr="00000000">
        <w:rPr>
          <w:rFonts w:ascii="Arial" w:cs="Arial" w:eastAsia="Arial" w:hAnsi="Arial"/>
          <w:color w:val="00334f"/>
          <w:sz w:val="22"/>
          <w:szCs w:val="22"/>
          <w:rtl w:val="0"/>
        </w:rPr>
        <w:t xml:space="preserve">The status of your files will change to </w:t>
      </w:r>
      <w:r w:rsidDel="00000000" w:rsidR="00000000" w:rsidRPr="00000000">
        <w:rPr>
          <w:rFonts w:ascii="Arial" w:cs="Arial" w:eastAsia="Arial" w:hAnsi="Arial"/>
          <w:b w:val="1"/>
          <w:color w:val="00334f"/>
          <w:sz w:val="22"/>
          <w:szCs w:val="22"/>
          <w:rtl w:val="0"/>
        </w:rPr>
        <w:t xml:space="preserve">completed. </w:t>
      </w:r>
    </w:p>
    <w:p w:rsidR="00000000" w:rsidDel="00000000" w:rsidP="00000000" w:rsidRDefault="00000000" w:rsidRPr="00000000" w14:paraId="00000194">
      <w:pPr>
        <w:shd w:fill="ffffff" w:val="clear"/>
        <w:spacing w:after="225" w:line="276" w:lineRule="auto"/>
        <w:rPr>
          <w:rFonts w:ascii="Arial" w:cs="Arial" w:eastAsia="Arial" w:hAnsi="Arial"/>
          <w:color w:val="00334f"/>
          <w:sz w:val="20"/>
          <w:szCs w:val="20"/>
        </w:rPr>
      </w:pPr>
      <w:r w:rsidDel="00000000" w:rsidR="00000000" w:rsidRPr="00000000">
        <w:rPr>
          <w:rFonts w:ascii="Arial" w:cs="Arial" w:eastAsia="Arial" w:hAnsi="Arial"/>
          <w:b w:val="1"/>
          <w:color w:val="00334f"/>
          <w:sz w:val="32"/>
          <w:szCs w:val="32"/>
          <w:rtl w:val="0"/>
        </w:rPr>
        <w:t xml:space="preserve">Step 5 </w:t>
      </w:r>
      <w:r w:rsidDel="00000000" w:rsidR="00000000" w:rsidRPr="00000000">
        <w:rPr>
          <w:rFonts w:ascii="Arial" w:cs="Arial" w:eastAsia="Arial" w:hAnsi="Arial"/>
          <w:color w:val="00334f"/>
          <w:sz w:val="20"/>
          <w:szCs w:val="20"/>
          <w:rtl w:val="0"/>
        </w:rPr>
        <w:t xml:space="preserve"> </w:t>
      </w:r>
    </w:p>
    <w:p w:rsidR="00000000" w:rsidDel="00000000" w:rsidP="00000000" w:rsidRDefault="00000000" w:rsidRPr="00000000" w14:paraId="00000195">
      <w:pPr>
        <w:shd w:fill="ffffff" w:val="clear"/>
        <w:spacing w:after="240" w:before="240" w:line="276" w:lineRule="auto"/>
        <w:rPr>
          <w:rFonts w:ascii="Arial" w:cs="Arial" w:eastAsia="Arial" w:hAnsi="Arial"/>
          <w:b w:val="1"/>
          <w:color w:val="00334f"/>
          <w:sz w:val="28"/>
          <w:szCs w:val="28"/>
        </w:rPr>
      </w:pPr>
      <w:r w:rsidDel="00000000" w:rsidR="00000000" w:rsidRPr="00000000">
        <w:rPr>
          <w:rFonts w:ascii="Arial" w:cs="Arial" w:eastAsia="Arial" w:hAnsi="Arial"/>
          <w:b w:val="1"/>
          <w:color w:val="00334f"/>
          <w:sz w:val="28"/>
          <w:szCs w:val="28"/>
          <w:rtl w:val="0"/>
        </w:rPr>
        <w:t xml:space="preserve">To generate the schedule and trigger student timesheets</w:t>
      </w:r>
    </w:p>
    <w:p w:rsidR="00000000" w:rsidDel="00000000" w:rsidP="00000000" w:rsidRDefault="00000000" w:rsidRPr="00000000" w14:paraId="00000196">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From the main menu go to </w:t>
      </w:r>
      <w:r w:rsidDel="00000000" w:rsidR="00000000" w:rsidRPr="00000000">
        <w:rPr>
          <w:rFonts w:ascii="Arial" w:cs="Arial" w:eastAsia="Arial" w:hAnsi="Arial"/>
          <w:b w:val="1"/>
          <w:color w:val="00334f"/>
          <w:sz w:val="22"/>
          <w:szCs w:val="22"/>
          <w:rtl w:val="0"/>
        </w:rPr>
        <w:t xml:space="preserve">placement </w:t>
      </w:r>
      <w:r w:rsidDel="00000000" w:rsidR="00000000" w:rsidRPr="00000000">
        <w:rPr>
          <w:rFonts w:ascii="Arial" w:cs="Arial" w:eastAsia="Arial" w:hAnsi="Arial"/>
          <w:color w:val="00334f"/>
          <w:sz w:val="22"/>
          <w:szCs w:val="22"/>
          <w:rtl w:val="0"/>
        </w:rPr>
        <w:t xml:space="preserve">and click </w:t>
      </w:r>
      <w:r w:rsidDel="00000000" w:rsidR="00000000" w:rsidRPr="00000000">
        <w:rPr>
          <w:rFonts w:ascii="Arial" w:cs="Arial" w:eastAsia="Arial" w:hAnsi="Arial"/>
          <w:b w:val="1"/>
          <w:color w:val="00334f"/>
          <w:sz w:val="22"/>
          <w:szCs w:val="22"/>
          <w:rtl w:val="0"/>
        </w:rPr>
        <w:t xml:space="preserve">placements</w:t>
      </w:r>
      <w:r w:rsidDel="00000000" w:rsidR="00000000" w:rsidRPr="00000000">
        <w:rPr>
          <w:rFonts w:ascii="Arial" w:cs="Arial" w:eastAsia="Arial" w:hAnsi="Arial"/>
          <w:color w:val="00334f"/>
          <w:sz w:val="22"/>
          <w:szCs w:val="22"/>
          <w:rtl w:val="0"/>
        </w:rPr>
        <w:t xml:space="preserve"> under Lists. Search under the relevant partner service and when you find it click on </w:t>
      </w:r>
      <w:r w:rsidDel="00000000" w:rsidR="00000000" w:rsidRPr="00000000">
        <w:rPr>
          <w:rFonts w:ascii="Arial" w:cs="Arial" w:eastAsia="Arial" w:hAnsi="Arial"/>
          <w:b w:val="1"/>
          <w:color w:val="00334f"/>
          <w:sz w:val="22"/>
          <w:szCs w:val="22"/>
          <w:rtl w:val="0"/>
        </w:rPr>
        <w:t xml:space="preserve">filter</w:t>
      </w:r>
      <w:r w:rsidDel="00000000" w:rsidR="00000000" w:rsidRPr="00000000">
        <w:rPr>
          <w:rFonts w:ascii="Arial" w:cs="Arial" w:eastAsia="Arial" w:hAnsi="Arial"/>
          <w:color w:val="00334f"/>
          <w:sz w:val="22"/>
          <w:szCs w:val="22"/>
          <w:rtl w:val="0"/>
        </w:rPr>
        <w:t xml:space="preserve">. The placements you’ve created will be shown under Allocation Groups with the status of </w:t>
      </w:r>
      <w:r w:rsidDel="00000000" w:rsidR="00000000" w:rsidRPr="00000000">
        <w:rPr>
          <w:rFonts w:ascii="Arial" w:cs="Arial" w:eastAsia="Arial" w:hAnsi="Arial"/>
          <w:b w:val="1"/>
          <w:color w:val="00334f"/>
          <w:sz w:val="22"/>
          <w:szCs w:val="22"/>
          <w:rtl w:val="0"/>
        </w:rPr>
        <w:t xml:space="preserve">offered</w:t>
      </w:r>
      <w:r w:rsidDel="00000000" w:rsidR="00000000" w:rsidRPr="00000000">
        <w:rPr>
          <w:rFonts w:ascii="Arial" w:cs="Arial" w:eastAsia="Arial" w:hAnsi="Arial"/>
          <w:color w:val="00334f"/>
          <w:sz w:val="22"/>
          <w:szCs w:val="22"/>
          <w:rtl w:val="0"/>
        </w:rPr>
        <w:t xml:space="preserve">. Click on </w:t>
      </w:r>
      <w:r w:rsidDel="00000000" w:rsidR="00000000" w:rsidRPr="00000000">
        <w:rPr>
          <w:rFonts w:ascii="Arial" w:cs="Arial" w:eastAsia="Arial" w:hAnsi="Arial"/>
          <w:b w:val="1"/>
          <w:color w:val="00334f"/>
          <w:sz w:val="22"/>
          <w:szCs w:val="22"/>
          <w:rtl w:val="0"/>
        </w:rPr>
        <w:t xml:space="preserve">bulk action</w:t>
      </w:r>
      <w:r w:rsidDel="00000000" w:rsidR="00000000" w:rsidRPr="00000000">
        <w:rPr>
          <w:rFonts w:ascii="Arial" w:cs="Arial" w:eastAsia="Arial" w:hAnsi="Arial"/>
          <w:color w:val="00334f"/>
          <w:sz w:val="22"/>
          <w:szCs w:val="22"/>
          <w:rtl w:val="0"/>
        </w:rPr>
        <w:t xml:space="preserve"> on the bottom right. </w:t>
      </w:r>
    </w:p>
    <w:p w:rsidR="00000000" w:rsidDel="00000000" w:rsidP="00000000" w:rsidRDefault="00000000" w:rsidRPr="00000000" w14:paraId="00000197">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825500"/>
            <wp:effectExtent b="12700" l="12700" r="12700" t="12700"/>
            <wp:docPr id="2132329172" name="image72.png"/>
            <a:graphic>
              <a:graphicData uri="http://schemas.openxmlformats.org/drawingml/2006/picture">
                <pic:pic>
                  <pic:nvPicPr>
                    <pic:cNvPr id="0" name="image72.png"/>
                    <pic:cNvPicPr preferRelativeResize="0"/>
                  </pic:nvPicPr>
                  <pic:blipFill>
                    <a:blip r:embed="rId62"/>
                    <a:srcRect b="0" l="0" r="0" t="0"/>
                    <a:stretch>
                      <a:fillRect/>
                    </a:stretch>
                  </pic:blipFill>
                  <pic:spPr>
                    <a:xfrm>
                      <a:off x="0" y="0"/>
                      <a:ext cx="5044130" cy="825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8">
      <w:pPr>
        <w:shd w:fill="ffffff" w:val="clear"/>
        <w:spacing w:after="240" w:before="240" w:line="276" w:lineRule="auto"/>
        <w:rPr>
          <w:rFonts w:ascii="Arial" w:cs="Arial" w:eastAsia="Arial" w:hAnsi="Arial"/>
          <w:b w:val="1"/>
          <w:color w:val="00334f"/>
          <w:sz w:val="22"/>
          <w:szCs w:val="22"/>
        </w:rPr>
      </w:pPr>
      <w:r w:rsidDel="00000000" w:rsidR="00000000" w:rsidRPr="00000000">
        <w:rPr>
          <w:rFonts w:ascii="Arial" w:cs="Arial" w:eastAsia="Arial" w:hAnsi="Arial"/>
          <w:color w:val="00334f"/>
          <w:sz w:val="22"/>
          <w:szCs w:val="22"/>
          <w:rtl w:val="0"/>
        </w:rPr>
        <w:t xml:space="preserve">Under Bulk operations select the task </w:t>
      </w:r>
      <w:r w:rsidDel="00000000" w:rsidR="00000000" w:rsidRPr="00000000">
        <w:rPr>
          <w:rFonts w:ascii="Arial" w:cs="Arial" w:eastAsia="Arial" w:hAnsi="Arial"/>
          <w:b w:val="1"/>
          <w:color w:val="00334f"/>
          <w:sz w:val="22"/>
          <w:szCs w:val="22"/>
          <w:rtl w:val="0"/>
        </w:rPr>
        <w:t xml:space="preserve">placement times</w:t>
      </w:r>
      <w:r w:rsidDel="00000000" w:rsidR="00000000" w:rsidRPr="00000000">
        <w:rPr>
          <w:rFonts w:ascii="Arial" w:cs="Arial" w:eastAsia="Arial" w:hAnsi="Arial"/>
          <w:color w:val="00334f"/>
          <w:sz w:val="22"/>
          <w:szCs w:val="22"/>
          <w:rtl w:val="0"/>
        </w:rPr>
        <w:t xml:space="preserve"> and click </w:t>
      </w:r>
      <w:r w:rsidDel="00000000" w:rsidR="00000000" w:rsidRPr="00000000">
        <w:rPr>
          <w:rFonts w:ascii="Arial" w:cs="Arial" w:eastAsia="Arial" w:hAnsi="Arial"/>
          <w:b w:val="1"/>
          <w:color w:val="00334f"/>
          <w:sz w:val="22"/>
          <w:szCs w:val="22"/>
          <w:rtl w:val="0"/>
        </w:rPr>
        <w:t xml:space="preserve">select placement times</w:t>
      </w:r>
      <w:r w:rsidDel="00000000" w:rsidR="00000000" w:rsidRPr="00000000">
        <w:rPr>
          <w:rFonts w:ascii="Arial" w:cs="Arial" w:eastAsia="Arial" w:hAnsi="Arial"/>
          <w:color w:val="00334f"/>
          <w:sz w:val="22"/>
          <w:szCs w:val="22"/>
          <w:rtl w:val="0"/>
        </w:rPr>
        <w:t xml:space="preserve"> to choose the times from the calendar which appears and click </w:t>
      </w:r>
      <w:r w:rsidDel="00000000" w:rsidR="00000000" w:rsidRPr="00000000">
        <w:rPr>
          <w:rFonts w:ascii="Arial" w:cs="Arial" w:eastAsia="Arial" w:hAnsi="Arial"/>
          <w:b w:val="1"/>
          <w:color w:val="00334f"/>
          <w:sz w:val="22"/>
          <w:szCs w:val="22"/>
          <w:rtl w:val="0"/>
        </w:rPr>
        <w:t xml:space="preserve">ok. </w:t>
      </w:r>
    </w:p>
    <w:p w:rsidR="00000000" w:rsidDel="00000000" w:rsidP="00000000" w:rsidRDefault="00000000" w:rsidRPr="00000000" w14:paraId="00000199">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 </w:t>
      </w:r>
      <w:r w:rsidDel="00000000" w:rsidR="00000000" w:rsidRPr="00000000">
        <w:rPr>
          <w:rFonts w:ascii="Arial" w:cs="Arial" w:eastAsia="Arial" w:hAnsi="Arial"/>
          <w:color w:val="00334f"/>
          <w:sz w:val="22"/>
          <w:szCs w:val="22"/>
        </w:rPr>
        <w:drawing>
          <wp:inline distB="114300" distT="114300" distL="114300" distR="114300">
            <wp:extent cx="4429125" cy="1752600"/>
            <wp:effectExtent b="12700" l="12700" r="12700" t="12700"/>
            <wp:docPr id="2132329174" name="image67.png"/>
            <a:graphic>
              <a:graphicData uri="http://schemas.openxmlformats.org/drawingml/2006/picture">
                <pic:pic>
                  <pic:nvPicPr>
                    <pic:cNvPr id="0" name="image67.png"/>
                    <pic:cNvPicPr preferRelativeResize="0"/>
                  </pic:nvPicPr>
                  <pic:blipFill>
                    <a:blip r:embed="rId63"/>
                    <a:srcRect b="0" l="0" r="0" t="0"/>
                    <a:stretch>
                      <a:fillRect/>
                    </a:stretch>
                  </pic:blipFill>
                  <pic:spPr>
                    <a:xfrm>
                      <a:off x="0" y="0"/>
                      <a:ext cx="4429125" cy="1752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A">
      <w:pPr>
        <w:shd w:fill="ffffff" w:val="clear"/>
        <w:spacing w:after="240" w:before="240" w:line="276" w:lineRule="auto"/>
        <w:rPr>
          <w:rFonts w:ascii="Arial" w:cs="Arial" w:eastAsia="Arial" w:hAnsi="Arial"/>
          <w:b w:val="1"/>
          <w:color w:val="00334f"/>
          <w:sz w:val="22"/>
          <w:szCs w:val="22"/>
        </w:rPr>
      </w:pPr>
      <w:r w:rsidDel="00000000" w:rsidR="00000000" w:rsidRPr="00000000">
        <w:rPr>
          <w:rFonts w:ascii="Arial" w:cs="Arial" w:eastAsia="Arial" w:hAnsi="Arial"/>
          <w:color w:val="00334f"/>
          <w:sz w:val="22"/>
          <w:szCs w:val="22"/>
          <w:rtl w:val="0"/>
        </w:rPr>
        <w:t xml:space="preserve">Complete the shifts as shown above and click </w:t>
      </w:r>
      <w:r w:rsidDel="00000000" w:rsidR="00000000" w:rsidRPr="00000000">
        <w:rPr>
          <w:rFonts w:ascii="Arial" w:cs="Arial" w:eastAsia="Arial" w:hAnsi="Arial"/>
          <w:b w:val="1"/>
          <w:color w:val="00334f"/>
          <w:sz w:val="22"/>
          <w:szCs w:val="22"/>
          <w:rtl w:val="0"/>
        </w:rPr>
        <w:t xml:space="preserve">select placement times. </w:t>
      </w:r>
      <w:r w:rsidDel="00000000" w:rsidR="00000000" w:rsidRPr="00000000">
        <w:rPr>
          <w:rFonts w:ascii="Arial" w:cs="Arial" w:eastAsia="Arial" w:hAnsi="Arial"/>
          <w:color w:val="00334f"/>
          <w:sz w:val="22"/>
          <w:szCs w:val="22"/>
          <w:rtl w:val="0"/>
        </w:rPr>
        <w:t xml:space="preserve">Clicking </w:t>
      </w:r>
      <w:r w:rsidDel="00000000" w:rsidR="00000000" w:rsidRPr="00000000">
        <w:rPr>
          <w:rFonts w:ascii="Arial" w:cs="Arial" w:eastAsia="Arial" w:hAnsi="Arial"/>
          <w:b w:val="1"/>
          <w:color w:val="00334f"/>
          <w:sz w:val="22"/>
          <w:szCs w:val="22"/>
          <w:rtl w:val="0"/>
        </w:rPr>
        <w:t xml:space="preserve">yes</w:t>
      </w:r>
      <w:r w:rsidDel="00000000" w:rsidR="00000000" w:rsidRPr="00000000">
        <w:rPr>
          <w:rFonts w:ascii="Arial" w:cs="Arial" w:eastAsia="Arial" w:hAnsi="Arial"/>
          <w:color w:val="00334f"/>
          <w:sz w:val="22"/>
          <w:szCs w:val="22"/>
          <w:rtl w:val="0"/>
        </w:rPr>
        <w:t xml:space="preserve"> on the warning box and </w:t>
      </w:r>
      <w:r w:rsidDel="00000000" w:rsidR="00000000" w:rsidRPr="00000000">
        <w:rPr>
          <w:rFonts w:ascii="Arial" w:cs="Arial" w:eastAsia="Arial" w:hAnsi="Arial"/>
          <w:b w:val="1"/>
          <w:color w:val="00334f"/>
          <w:sz w:val="22"/>
          <w:szCs w:val="22"/>
          <w:rtl w:val="0"/>
        </w:rPr>
        <w:t xml:space="preserve">ok</w:t>
      </w:r>
      <w:r w:rsidDel="00000000" w:rsidR="00000000" w:rsidRPr="00000000">
        <w:rPr>
          <w:rFonts w:ascii="Arial" w:cs="Arial" w:eastAsia="Arial" w:hAnsi="Arial"/>
          <w:color w:val="00334f"/>
          <w:sz w:val="22"/>
          <w:szCs w:val="22"/>
          <w:rtl w:val="0"/>
        </w:rPr>
        <w:t xml:space="preserve"> in the action summary triggers the timesheets for students. You can achieve the same outcome by clicking placement manager &gt; schedules. Select a particular allocation group as shown below and populate the schedule (if this is not already done via the import file). Click </w:t>
      </w:r>
      <w:r w:rsidDel="00000000" w:rsidR="00000000" w:rsidRPr="00000000">
        <w:rPr>
          <w:rFonts w:ascii="Arial" w:cs="Arial" w:eastAsia="Arial" w:hAnsi="Arial"/>
          <w:b w:val="1"/>
          <w:color w:val="00334f"/>
          <w:sz w:val="22"/>
          <w:szCs w:val="22"/>
          <w:rtl w:val="0"/>
        </w:rPr>
        <w:t xml:space="preserve">refresh. In the confirmation tab, you can then click “Generate schedule”.</w:t>
      </w:r>
    </w:p>
    <w:p w:rsidR="00000000" w:rsidDel="00000000" w:rsidP="00000000" w:rsidRDefault="00000000" w:rsidRPr="00000000" w14:paraId="0000019B">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1257300"/>
            <wp:effectExtent b="12700" l="12700" r="12700" t="12700"/>
            <wp:docPr id="2132329167" name="image62.png"/>
            <a:graphic>
              <a:graphicData uri="http://schemas.openxmlformats.org/drawingml/2006/picture">
                <pic:pic>
                  <pic:nvPicPr>
                    <pic:cNvPr id="0" name="image62.png"/>
                    <pic:cNvPicPr preferRelativeResize="0"/>
                  </pic:nvPicPr>
                  <pic:blipFill>
                    <a:blip r:embed="rId64"/>
                    <a:srcRect b="0" l="0" r="0" t="0"/>
                    <a:stretch>
                      <a:fillRect/>
                    </a:stretch>
                  </pic:blipFill>
                  <pic:spPr>
                    <a:xfrm>
                      <a:off x="0" y="0"/>
                      <a:ext cx="5044130" cy="1257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C">
      <w:pPr>
        <w:shd w:fill="ffffff" w:val="clear"/>
        <w:spacing w:after="240" w:before="240" w:line="276" w:lineRule="auto"/>
        <w:rPr>
          <w:rFonts w:ascii="Arial" w:cs="Arial" w:eastAsia="Arial" w:hAnsi="Arial"/>
          <w:color w:val="00334f"/>
          <w:sz w:val="22"/>
          <w:szCs w:val="22"/>
        </w:rPr>
      </w:pPr>
      <w:r w:rsidDel="00000000" w:rsidR="00000000" w:rsidRPr="00000000">
        <w:rPr>
          <w:rtl w:val="0"/>
        </w:rPr>
      </w:r>
    </w:p>
    <w:p w:rsidR="00000000" w:rsidDel="00000000" w:rsidP="00000000" w:rsidRDefault="00000000" w:rsidRPr="00000000" w14:paraId="0000019D">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To update the placement status click on </w:t>
      </w:r>
      <w:r w:rsidDel="00000000" w:rsidR="00000000" w:rsidRPr="00000000">
        <w:rPr>
          <w:rFonts w:ascii="Arial" w:cs="Arial" w:eastAsia="Arial" w:hAnsi="Arial"/>
          <w:b w:val="1"/>
          <w:color w:val="00334f"/>
          <w:sz w:val="22"/>
          <w:szCs w:val="22"/>
          <w:rtl w:val="0"/>
        </w:rPr>
        <w:t xml:space="preserve">Placement</w:t>
      </w:r>
      <w:r w:rsidDel="00000000" w:rsidR="00000000" w:rsidRPr="00000000">
        <w:rPr>
          <w:rFonts w:ascii="Arial" w:cs="Arial" w:eastAsia="Arial" w:hAnsi="Arial"/>
          <w:color w:val="00334f"/>
          <w:sz w:val="22"/>
          <w:szCs w:val="22"/>
          <w:rtl w:val="0"/>
        </w:rPr>
        <w:t xml:space="preserve">/</w:t>
      </w:r>
      <w:r w:rsidDel="00000000" w:rsidR="00000000" w:rsidRPr="00000000">
        <w:rPr>
          <w:rFonts w:ascii="Arial" w:cs="Arial" w:eastAsia="Arial" w:hAnsi="Arial"/>
          <w:b w:val="1"/>
          <w:color w:val="00334f"/>
          <w:sz w:val="22"/>
          <w:szCs w:val="22"/>
          <w:rtl w:val="0"/>
        </w:rPr>
        <w:t xml:space="preserve">Placement Manager </w:t>
      </w:r>
      <w:r w:rsidDel="00000000" w:rsidR="00000000" w:rsidRPr="00000000">
        <w:rPr>
          <w:rFonts w:ascii="Arial" w:cs="Arial" w:eastAsia="Arial" w:hAnsi="Arial"/>
          <w:color w:val="00334f"/>
          <w:sz w:val="22"/>
          <w:szCs w:val="22"/>
          <w:rtl w:val="0"/>
        </w:rPr>
        <w:t xml:space="preserve">from the main menu. Use the filters to find your cohort and click on </w:t>
      </w:r>
      <w:r w:rsidDel="00000000" w:rsidR="00000000" w:rsidRPr="00000000">
        <w:rPr>
          <w:rFonts w:ascii="Arial" w:cs="Arial" w:eastAsia="Arial" w:hAnsi="Arial"/>
          <w:b w:val="1"/>
          <w:color w:val="00334f"/>
          <w:sz w:val="22"/>
          <w:szCs w:val="22"/>
          <w:rtl w:val="0"/>
        </w:rPr>
        <w:t xml:space="preserve">confirmation</w:t>
      </w:r>
      <w:r w:rsidDel="00000000" w:rsidR="00000000" w:rsidRPr="00000000">
        <w:rPr>
          <w:rFonts w:ascii="Arial" w:cs="Arial" w:eastAsia="Arial" w:hAnsi="Arial"/>
          <w:color w:val="00334f"/>
          <w:sz w:val="22"/>
          <w:szCs w:val="22"/>
          <w:rtl w:val="0"/>
        </w:rPr>
        <w:t xml:space="preserve"> to the right.  You can filter for specific agencies and time periods (blocks) on the left-hand side panel and when finished click where the red circle is as below:</w:t>
      </w:r>
    </w:p>
    <w:p w:rsidR="00000000" w:rsidDel="00000000" w:rsidP="00000000" w:rsidRDefault="00000000" w:rsidRPr="00000000" w14:paraId="0000019E">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1054100"/>
            <wp:effectExtent b="12700" l="12700" r="12700" t="12700"/>
            <wp:docPr id="2132329176" name="image73.png"/>
            <a:graphic>
              <a:graphicData uri="http://schemas.openxmlformats.org/drawingml/2006/picture">
                <pic:pic>
                  <pic:nvPicPr>
                    <pic:cNvPr id="0" name="image73.png"/>
                    <pic:cNvPicPr preferRelativeResize="0"/>
                  </pic:nvPicPr>
                  <pic:blipFill>
                    <a:blip r:embed="rId65"/>
                    <a:srcRect b="0" l="0" r="0" t="0"/>
                    <a:stretch>
                      <a:fillRect/>
                    </a:stretch>
                  </pic:blipFill>
                  <pic:spPr>
                    <a:xfrm>
                      <a:off x="0" y="0"/>
                      <a:ext cx="5044130" cy="1054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F">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This shows all of the students for which the placements have been setup. Under </w:t>
      </w:r>
      <w:r w:rsidDel="00000000" w:rsidR="00000000" w:rsidRPr="00000000">
        <w:rPr>
          <w:rFonts w:ascii="Arial" w:cs="Arial" w:eastAsia="Arial" w:hAnsi="Arial"/>
          <w:b w:val="1"/>
          <w:color w:val="00334f"/>
          <w:sz w:val="22"/>
          <w:szCs w:val="22"/>
          <w:rtl w:val="0"/>
        </w:rPr>
        <w:t xml:space="preserve">Confirmation tab again,</w:t>
      </w:r>
      <w:r w:rsidDel="00000000" w:rsidR="00000000" w:rsidRPr="00000000">
        <w:rPr>
          <w:rFonts w:ascii="Arial" w:cs="Arial" w:eastAsia="Arial" w:hAnsi="Arial"/>
          <w:color w:val="00334f"/>
          <w:sz w:val="22"/>
          <w:szCs w:val="22"/>
          <w:rtl w:val="0"/>
        </w:rPr>
        <w:t xml:space="preserve"> the</w:t>
      </w:r>
      <w:r w:rsidDel="00000000" w:rsidR="00000000" w:rsidRPr="00000000">
        <w:rPr>
          <w:rFonts w:ascii="Arial" w:cs="Arial" w:eastAsia="Arial" w:hAnsi="Arial"/>
          <w:b w:val="1"/>
          <w:color w:val="00334f"/>
          <w:sz w:val="22"/>
          <w:szCs w:val="22"/>
          <w:rtl w:val="0"/>
        </w:rPr>
        <w:t xml:space="preserve"> publish to all</w:t>
      </w:r>
      <w:r w:rsidDel="00000000" w:rsidR="00000000" w:rsidRPr="00000000">
        <w:rPr>
          <w:rFonts w:ascii="Arial" w:cs="Arial" w:eastAsia="Arial" w:hAnsi="Arial"/>
          <w:color w:val="00334f"/>
          <w:sz w:val="22"/>
          <w:szCs w:val="22"/>
          <w:rtl w:val="0"/>
        </w:rPr>
        <w:t xml:space="preserve"> option publishes the placement to students and the agency. You can unclick boxes to remove any student that you do not wish to confirm. Click </w:t>
      </w:r>
      <w:r w:rsidDel="00000000" w:rsidR="00000000" w:rsidRPr="00000000">
        <w:rPr>
          <w:rFonts w:ascii="Arial" w:cs="Arial" w:eastAsia="Arial" w:hAnsi="Arial"/>
          <w:b w:val="1"/>
          <w:color w:val="00334f"/>
          <w:sz w:val="22"/>
          <w:szCs w:val="22"/>
          <w:rtl w:val="0"/>
        </w:rPr>
        <w:t xml:space="preserve">ok</w:t>
      </w:r>
      <w:r w:rsidDel="00000000" w:rsidR="00000000" w:rsidRPr="00000000">
        <w:rPr>
          <w:rFonts w:ascii="Arial" w:cs="Arial" w:eastAsia="Arial" w:hAnsi="Arial"/>
          <w:color w:val="00334f"/>
          <w:sz w:val="22"/>
          <w:szCs w:val="22"/>
          <w:rtl w:val="0"/>
        </w:rPr>
        <w:t xml:space="preserve"> on both warning boxes if happy to proceed with publication.</w:t>
      </w:r>
    </w:p>
    <w:p w:rsidR="00000000" w:rsidDel="00000000" w:rsidP="00000000" w:rsidRDefault="00000000" w:rsidRPr="00000000" w14:paraId="000001A0">
      <w:pPr>
        <w:shd w:fill="ffffff" w:val="clear"/>
        <w:spacing w:after="240" w:before="240" w:line="276" w:lineRule="auto"/>
        <w:rPr>
          <w:rFonts w:ascii="Arial" w:cs="Arial" w:eastAsia="Arial" w:hAnsi="Arial"/>
          <w:color w:val="00334f"/>
          <w:sz w:val="22"/>
          <w:szCs w:val="22"/>
        </w:rPr>
      </w:pPr>
      <w:r w:rsidDel="00000000" w:rsidR="00000000" w:rsidRPr="00000000">
        <w:rPr>
          <w:rtl w:val="0"/>
        </w:rPr>
      </w:r>
    </w:p>
    <w:p w:rsidR="00000000" w:rsidDel="00000000" w:rsidP="00000000" w:rsidRDefault="00000000" w:rsidRPr="00000000" w14:paraId="000001A1">
      <w:pPr>
        <w:shd w:fill="ffffff" w:val="clear"/>
        <w:spacing w:after="240" w:before="240" w:line="276" w:lineRule="auto"/>
        <w:rPr>
          <w:rFonts w:ascii="Arial" w:cs="Arial" w:eastAsia="Arial" w:hAnsi="Arial"/>
          <w:b w:val="1"/>
          <w:color w:val="00334f"/>
          <w:sz w:val="22"/>
          <w:szCs w:val="22"/>
        </w:rPr>
      </w:pPr>
      <w:r w:rsidDel="00000000" w:rsidR="00000000" w:rsidRPr="00000000">
        <w:rPr>
          <w:rFonts w:ascii="Arial" w:cs="Arial" w:eastAsia="Arial" w:hAnsi="Arial"/>
          <w:color w:val="00334f"/>
          <w:sz w:val="22"/>
          <w:szCs w:val="22"/>
          <w:rtl w:val="0"/>
        </w:rPr>
        <w:t xml:space="preserve">To manage late changes, DCU staff go to </w:t>
      </w:r>
      <w:r w:rsidDel="00000000" w:rsidR="00000000" w:rsidRPr="00000000">
        <w:rPr>
          <w:rFonts w:ascii="Arial" w:cs="Arial" w:eastAsia="Arial" w:hAnsi="Arial"/>
          <w:b w:val="1"/>
          <w:color w:val="00334f"/>
          <w:sz w:val="22"/>
          <w:szCs w:val="22"/>
          <w:rtl w:val="0"/>
        </w:rPr>
        <w:t xml:space="preserve">placement</w:t>
      </w:r>
      <w:r w:rsidDel="00000000" w:rsidR="00000000" w:rsidRPr="00000000">
        <w:rPr>
          <w:rFonts w:ascii="Arial" w:cs="Arial" w:eastAsia="Arial" w:hAnsi="Arial"/>
          <w:color w:val="00334f"/>
          <w:sz w:val="22"/>
          <w:szCs w:val="22"/>
          <w:rtl w:val="0"/>
        </w:rPr>
        <w:t xml:space="preserve"> and </w:t>
      </w:r>
      <w:r w:rsidDel="00000000" w:rsidR="00000000" w:rsidRPr="00000000">
        <w:rPr>
          <w:rFonts w:ascii="Arial" w:cs="Arial" w:eastAsia="Arial" w:hAnsi="Arial"/>
          <w:b w:val="1"/>
          <w:color w:val="00334f"/>
          <w:sz w:val="22"/>
          <w:szCs w:val="22"/>
          <w:rtl w:val="0"/>
        </w:rPr>
        <w:t xml:space="preserve">placements </w:t>
      </w:r>
      <w:r w:rsidDel="00000000" w:rsidR="00000000" w:rsidRPr="00000000">
        <w:rPr>
          <w:rFonts w:ascii="Arial" w:cs="Arial" w:eastAsia="Arial" w:hAnsi="Arial"/>
          <w:color w:val="00334f"/>
          <w:sz w:val="22"/>
          <w:szCs w:val="22"/>
          <w:rtl w:val="0"/>
        </w:rPr>
        <w:t xml:space="preserve">from the drop-down menu. Search for the placement using the filter. Click into </w:t>
      </w:r>
      <w:r w:rsidDel="00000000" w:rsidR="00000000" w:rsidRPr="00000000">
        <w:rPr>
          <w:rFonts w:ascii="Arial" w:cs="Arial" w:eastAsia="Arial" w:hAnsi="Arial"/>
          <w:b w:val="1"/>
          <w:color w:val="00334f"/>
          <w:sz w:val="22"/>
          <w:szCs w:val="22"/>
          <w:rtl w:val="0"/>
        </w:rPr>
        <w:t xml:space="preserve">detail</w:t>
      </w:r>
      <w:r w:rsidDel="00000000" w:rsidR="00000000" w:rsidRPr="00000000">
        <w:rPr>
          <w:rFonts w:ascii="Arial" w:cs="Arial" w:eastAsia="Arial" w:hAnsi="Arial"/>
          <w:color w:val="00334f"/>
          <w:sz w:val="22"/>
          <w:szCs w:val="22"/>
          <w:rtl w:val="0"/>
        </w:rPr>
        <w:t xml:space="preserve"> to view the confirmed placement. Change the status back to</w:t>
      </w:r>
      <w:r w:rsidDel="00000000" w:rsidR="00000000" w:rsidRPr="00000000">
        <w:rPr>
          <w:rFonts w:ascii="Arial" w:cs="Arial" w:eastAsia="Arial" w:hAnsi="Arial"/>
          <w:b w:val="1"/>
          <w:color w:val="00334f"/>
          <w:sz w:val="22"/>
          <w:szCs w:val="22"/>
          <w:rtl w:val="0"/>
        </w:rPr>
        <w:t xml:space="preserve"> offered </w:t>
      </w:r>
      <w:r w:rsidDel="00000000" w:rsidR="00000000" w:rsidRPr="00000000">
        <w:rPr>
          <w:rFonts w:ascii="Arial" w:cs="Arial" w:eastAsia="Arial" w:hAnsi="Arial"/>
          <w:color w:val="00334f"/>
          <w:sz w:val="22"/>
          <w:szCs w:val="22"/>
          <w:rtl w:val="0"/>
        </w:rPr>
        <w:t xml:space="preserve">and </w:t>
      </w:r>
      <w:r w:rsidDel="00000000" w:rsidR="00000000" w:rsidRPr="00000000">
        <w:rPr>
          <w:rFonts w:ascii="Arial" w:cs="Arial" w:eastAsia="Arial" w:hAnsi="Arial"/>
          <w:b w:val="1"/>
          <w:color w:val="00334f"/>
          <w:sz w:val="22"/>
          <w:szCs w:val="22"/>
          <w:rtl w:val="0"/>
        </w:rPr>
        <w:t xml:space="preserve">save</w:t>
      </w:r>
      <w:r w:rsidDel="00000000" w:rsidR="00000000" w:rsidRPr="00000000">
        <w:rPr>
          <w:rFonts w:ascii="Arial" w:cs="Arial" w:eastAsia="Arial" w:hAnsi="Arial"/>
          <w:color w:val="00334f"/>
          <w:sz w:val="22"/>
          <w:szCs w:val="22"/>
          <w:rtl w:val="0"/>
        </w:rPr>
        <w:t xml:space="preserve"> to edit the record, make your edit(s) and click </w:t>
      </w:r>
      <w:r w:rsidDel="00000000" w:rsidR="00000000" w:rsidRPr="00000000">
        <w:rPr>
          <w:rFonts w:ascii="Arial" w:cs="Arial" w:eastAsia="Arial" w:hAnsi="Arial"/>
          <w:b w:val="1"/>
          <w:color w:val="00334f"/>
          <w:sz w:val="22"/>
          <w:szCs w:val="22"/>
          <w:rtl w:val="0"/>
        </w:rPr>
        <w:t xml:space="preserve">ok </w:t>
      </w:r>
      <w:r w:rsidDel="00000000" w:rsidR="00000000" w:rsidRPr="00000000">
        <w:rPr>
          <w:rFonts w:ascii="Arial" w:cs="Arial" w:eastAsia="Arial" w:hAnsi="Arial"/>
          <w:color w:val="00334f"/>
          <w:sz w:val="22"/>
          <w:szCs w:val="22"/>
          <w:rtl w:val="0"/>
        </w:rPr>
        <w:t xml:space="preserve">on the warning boxes to confirm to the student and the SALO that the change has been made. This generates a notice in the student’s dashboard. If it’s a placeholder placement, select the parent service (e.g. Public health nursing) and when their exact placement site is known you can update the agency record and their placement status to </w:t>
      </w:r>
      <w:r w:rsidDel="00000000" w:rsidR="00000000" w:rsidRPr="00000000">
        <w:rPr>
          <w:rFonts w:ascii="Arial" w:cs="Arial" w:eastAsia="Arial" w:hAnsi="Arial"/>
          <w:b w:val="1"/>
          <w:color w:val="00334f"/>
          <w:sz w:val="22"/>
          <w:szCs w:val="22"/>
          <w:rtl w:val="0"/>
        </w:rPr>
        <w:t xml:space="preserve">confirmed.</w:t>
      </w:r>
    </w:p>
    <w:p w:rsidR="00000000" w:rsidDel="00000000" w:rsidP="00000000" w:rsidRDefault="00000000" w:rsidRPr="00000000" w14:paraId="000001A2">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Note the practice module coordinator (PMC) and SALO shown here:</w:t>
      </w:r>
    </w:p>
    <w:p w:rsidR="00000000" w:rsidDel="00000000" w:rsidP="00000000" w:rsidRDefault="00000000" w:rsidRPr="00000000" w14:paraId="000001A3">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596900"/>
            <wp:effectExtent b="12700" l="12700" r="12700" t="12700"/>
            <wp:docPr id="2132329156" name="image54.png"/>
            <a:graphic>
              <a:graphicData uri="http://schemas.openxmlformats.org/drawingml/2006/picture">
                <pic:pic>
                  <pic:nvPicPr>
                    <pic:cNvPr id="0" name="image54.png"/>
                    <pic:cNvPicPr preferRelativeResize="0"/>
                  </pic:nvPicPr>
                  <pic:blipFill>
                    <a:blip r:embed="rId66"/>
                    <a:srcRect b="0" l="0" r="0" t="0"/>
                    <a:stretch>
                      <a:fillRect/>
                    </a:stretch>
                  </pic:blipFill>
                  <pic:spPr>
                    <a:xfrm>
                      <a:off x="0" y="0"/>
                      <a:ext cx="5044130" cy="596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A4">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The SALO can approve timesheets once they are assigned and the PMC can view placement records and NCADs.</w:t>
      </w:r>
    </w:p>
    <w:p w:rsidR="00000000" w:rsidDel="00000000" w:rsidP="00000000" w:rsidRDefault="00000000" w:rsidRPr="00000000" w14:paraId="000001A5">
      <w:pPr>
        <w:spacing w:line="280" w:lineRule="auto"/>
        <w:rPr>
          <w:rFonts w:ascii="Arial" w:cs="Arial" w:eastAsia="Arial" w:hAnsi="Arial"/>
          <w:b w:val="1"/>
          <w:color w:val="00334f"/>
          <w:sz w:val="22"/>
          <w:szCs w:val="22"/>
        </w:rPr>
      </w:pPr>
      <w:r w:rsidDel="00000000" w:rsidR="00000000" w:rsidRPr="00000000">
        <w:rPr>
          <w:rFonts w:ascii="Arial" w:cs="Arial" w:eastAsia="Arial" w:hAnsi="Arial"/>
          <w:b w:val="1"/>
          <w:color w:val="00334f"/>
          <w:sz w:val="22"/>
          <w:szCs w:val="22"/>
          <w:rtl w:val="0"/>
        </w:rPr>
        <w:t xml:space="preserve">Regarding SALO submissions for late changes:</w:t>
      </w:r>
    </w:p>
    <w:p w:rsidR="00000000" w:rsidDel="00000000" w:rsidP="00000000" w:rsidRDefault="00000000" w:rsidRPr="00000000" w14:paraId="000001A6">
      <w:pPr>
        <w:rPr>
          <w:rFonts w:ascii="Arial" w:cs="Arial" w:eastAsia="Arial" w:hAnsi="Arial"/>
          <w:color w:val="ff0000"/>
        </w:rPr>
      </w:pPr>
      <w:r w:rsidDel="00000000" w:rsidR="00000000" w:rsidRPr="00000000">
        <w:rPr>
          <w:rFonts w:ascii="Arial" w:cs="Arial" w:eastAsia="Arial" w:hAnsi="Arial"/>
          <w:color w:val="00334f"/>
          <w:sz w:val="22"/>
          <w:szCs w:val="22"/>
          <w:rtl w:val="0"/>
        </w:rPr>
        <w:t xml:space="preserve">Note: If there are any late changes (e.g.placement provider or location change) the SALO should highlight these in the import file or calendar view file with the original placement start and end date. The file should be submitted via the standard SALO upload functionality in their “agency details” screen.</w:t>
      </w:r>
      <w:r w:rsidDel="00000000" w:rsidR="00000000" w:rsidRPr="00000000">
        <w:rPr>
          <w:rtl w:val="0"/>
        </w:rPr>
      </w:r>
    </w:p>
    <w:p w:rsidR="00000000" w:rsidDel="00000000" w:rsidP="00000000" w:rsidRDefault="00000000" w:rsidRPr="00000000" w14:paraId="000001A7">
      <w:pPr>
        <w:rPr>
          <w:rFonts w:ascii="Arial" w:cs="Arial" w:eastAsia="Arial" w:hAnsi="Arial"/>
          <w:color w:val="ff0000"/>
        </w:rPr>
      </w:pPr>
      <w:r w:rsidDel="00000000" w:rsidR="00000000" w:rsidRPr="00000000">
        <w:rPr>
          <w:rtl w:val="0"/>
        </w:rPr>
      </w:r>
    </w:p>
    <w:p w:rsidR="00000000" w:rsidDel="00000000" w:rsidP="00000000" w:rsidRDefault="00000000" w:rsidRPr="00000000" w14:paraId="000001A8">
      <w:pPr>
        <w:rPr>
          <w:rFonts w:ascii="Arial" w:cs="Arial" w:eastAsia="Arial" w:hAnsi="Arial"/>
          <w:b w:val="1"/>
          <w:i w:val="1"/>
          <w:color w:val="ff0000"/>
        </w:rPr>
      </w:pPr>
      <w:r w:rsidDel="00000000" w:rsidR="00000000" w:rsidRPr="00000000">
        <w:rPr>
          <w:rFonts w:ascii="Arial" w:cs="Arial" w:eastAsia="Arial" w:hAnsi="Arial"/>
          <w:b w:val="1"/>
          <w:i w:val="1"/>
          <w:color w:val="ff0000"/>
          <w:rtl w:val="0"/>
        </w:rPr>
        <w:t xml:space="preserve">Extract from partner services handbook:</w:t>
      </w:r>
    </w:p>
    <w:p w:rsidR="00000000" w:rsidDel="00000000" w:rsidP="00000000" w:rsidRDefault="00000000" w:rsidRPr="00000000" w14:paraId="000001A9">
      <w:pPr>
        <w:rPr>
          <w:rFonts w:ascii="Arial" w:cs="Arial" w:eastAsia="Arial" w:hAnsi="Arial"/>
          <w:b w:val="1"/>
          <w:i w:val="1"/>
          <w:color w:val="ff0000"/>
        </w:rPr>
      </w:pPr>
      <w:r w:rsidDel="00000000" w:rsidR="00000000" w:rsidRPr="00000000">
        <w:rPr>
          <w:rtl w:val="0"/>
        </w:rPr>
      </w:r>
    </w:p>
    <w:p w:rsidR="00000000" w:rsidDel="00000000" w:rsidP="00000000" w:rsidRDefault="00000000" w:rsidRPr="00000000" w14:paraId="000001AA">
      <w:pPr>
        <w:rPr>
          <w:rFonts w:ascii="Arial" w:cs="Arial" w:eastAsia="Arial" w:hAnsi="Arial"/>
          <w:i w:val="1"/>
          <w:color w:val="ff0000"/>
        </w:rPr>
      </w:pPr>
      <w:r w:rsidDel="00000000" w:rsidR="00000000" w:rsidRPr="00000000">
        <w:rPr>
          <w:rFonts w:ascii="Arial" w:cs="Arial" w:eastAsia="Arial" w:hAnsi="Arial"/>
          <w:i w:val="1"/>
          <w:color w:val="ff0000"/>
          <w:rtl w:val="0"/>
        </w:rPr>
        <w:t xml:space="preserve">To ensure that DCU staff receive the alert that the file has been updated, remove the previous file by clicking the red “X” and deleting the date. Click “Submit changes”. </w:t>
      </w:r>
    </w:p>
    <w:p w:rsidR="00000000" w:rsidDel="00000000" w:rsidP="00000000" w:rsidRDefault="00000000" w:rsidRPr="00000000" w14:paraId="000001AB">
      <w:pPr>
        <w:rPr>
          <w:rFonts w:ascii="Arial" w:cs="Arial" w:eastAsia="Arial" w:hAnsi="Arial"/>
          <w:color w:val="ff0000"/>
        </w:rPr>
      </w:pPr>
      <w:r w:rsidDel="00000000" w:rsidR="00000000" w:rsidRPr="00000000">
        <w:rPr>
          <w:rFonts w:ascii="Arial" w:cs="Arial" w:eastAsia="Arial" w:hAnsi="Arial"/>
          <w:color w:val="ff0000"/>
        </w:rPr>
        <w:drawing>
          <wp:inline distB="114300" distT="114300" distL="114300" distR="114300">
            <wp:extent cx="5044130" cy="939800"/>
            <wp:effectExtent b="0" l="0" r="0" t="0"/>
            <wp:docPr id="2132329182" name="image80.png"/>
            <a:graphic>
              <a:graphicData uri="http://schemas.openxmlformats.org/drawingml/2006/picture">
                <pic:pic>
                  <pic:nvPicPr>
                    <pic:cNvPr id="0" name="image80.png"/>
                    <pic:cNvPicPr preferRelativeResize="0"/>
                  </pic:nvPicPr>
                  <pic:blipFill>
                    <a:blip r:embed="rId67"/>
                    <a:srcRect b="0" l="0" r="0" t="0"/>
                    <a:stretch>
                      <a:fillRect/>
                    </a:stretch>
                  </pic:blipFill>
                  <pic:spPr>
                    <a:xfrm>
                      <a:off x="0" y="0"/>
                      <a:ext cx="504413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rPr>
          <w:rFonts w:ascii="Arial" w:cs="Arial" w:eastAsia="Arial" w:hAnsi="Arial"/>
          <w:color w:val="ff0000"/>
        </w:rPr>
      </w:pPr>
      <w:r w:rsidDel="00000000" w:rsidR="00000000" w:rsidRPr="00000000">
        <w:rPr>
          <w:rFonts w:ascii="Arial" w:cs="Arial" w:eastAsia="Arial" w:hAnsi="Arial"/>
          <w:i w:val="1"/>
          <w:color w:val="ff0000"/>
          <w:rtl w:val="0"/>
        </w:rPr>
        <w:t xml:space="preserve">This resets the file upload task and ensures that DCU staff are notified if a late changes file is loaded. </w:t>
      </w:r>
      <w:r w:rsidDel="00000000" w:rsidR="00000000" w:rsidRPr="00000000">
        <w:rPr>
          <w:rtl w:val="0"/>
        </w:rPr>
      </w:r>
    </w:p>
    <w:p w:rsidR="00000000" w:rsidDel="00000000" w:rsidP="00000000" w:rsidRDefault="00000000" w:rsidRPr="00000000" w14:paraId="000001AD">
      <w:pPr>
        <w:rPr>
          <w:rFonts w:ascii="Arial" w:cs="Arial" w:eastAsia="Arial" w:hAnsi="Arial"/>
          <w:b w:val="1"/>
          <w:color w:val="ff0000"/>
          <w:sz w:val="22"/>
          <w:szCs w:val="22"/>
        </w:rPr>
      </w:pPr>
      <w:r w:rsidDel="00000000" w:rsidR="00000000" w:rsidRPr="00000000">
        <w:rPr>
          <w:rFonts w:ascii="Arial" w:cs="Arial" w:eastAsia="Arial" w:hAnsi="Arial"/>
          <w:color w:val="ff0000"/>
        </w:rPr>
        <w:drawing>
          <wp:inline distB="114300" distT="114300" distL="114300" distR="114300">
            <wp:extent cx="5044130" cy="825500"/>
            <wp:effectExtent b="0" l="0" r="0" t="0"/>
            <wp:docPr id="2132329112" name="image11.png"/>
            <a:graphic>
              <a:graphicData uri="http://schemas.openxmlformats.org/drawingml/2006/picture">
                <pic:pic>
                  <pic:nvPicPr>
                    <pic:cNvPr id="0" name="image11.png"/>
                    <pic:cNvPicPr preferRelativeResize="0"/>
                  </pic:nvPicPr>
                  <pic:blipFill>
                    <a:blip r:embed="rId68"/>
                    <a:srcRect b="0" l="0" r="0" t="0"/>
                    <a:stretch>
                      <a:fillRect/>
                    </a:stretch>
                  </pic:blipFill>
                  <pic:spPr>
                    <a:xfrm>
                      <a:off x="0" y="0"/>
                      <a:ext cx="504413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AF">
      <w:pPr>
        <w:rPr>
          <w:rFonts w:ascii="Arial" w:cs="Arial" w:eastAsia="Arial" w:hAnsi="Arial"/>
          <w:i w:val="1"/>
          <w:color w:val="ff0000"/>
        </w:rPr>
      </w:pPr>
      <w:r w:rsidDel="00000000" w:rsidR="00000000" w:rsidRPr="00000000">
        <w:rPr>
          <w:rFonts w:ascii="Arial" w:cs="Arial" w:eastAsia="Arial" w:hAnsi="Arial"/>
          <w:i w:val="1"/>
          <w:color w:val="ff0000"/>
          <w:rtl w:val="0"/>
        </w:rPr>
        <w:t xml:space="preserve">The SALO should then populate the new date and new file and click submit. </w:t>
      </w:r>
    </w:p>
    <w:p w:rsidR="00000000" w:rsidDel="00000000" w:rsidP="00000000" w:rsidRDefault="00000000" w:rsidRPr="00000000" w14:paraId="000001B0">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B1">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B2">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B3">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B4">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B5">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B6">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B7">
      <w:pPr>
        <w:spacing w:line="280" w:lineRule="auto"/>
        <w:jc w:val="center"/>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Placement visits</w:t>
      </w:r>
    </w:p>
    <w:p w:rsidR="00000000" w:rsidDel="00000000" w:rsidP="00000000" w:rsidRDefault="00000000" w:rsidRPr="00000000" w14:paraId="000001B8">
      <w:pPr>
        <w:keepNext w:val="1"/>
        <w:keepLines w:val="1"/>
        <w:spacing w:before="240" w:lineRule="auto"/>
        <w:rPr>
          <w:rFonts w:ascii="Arial" w:cs="Arial" w:eastAsia="Arial" w:hAnsi="Arial"/>
          <w:color w:val="00334f"/>
          <w:sz w:val="22"/>
          <w:szCs w:val="22"/>
        </w:rPr>
      </w:pPr>
      <w:r w:rsidDel="00000000" w:rsidR="00000000" w:rsidRPr="00000000">
        <w:rPr>
          <w:rFonts w:ascii="Arial" w:cs="Arial" w:eastAsia="Arial" w:hAnsi="Arial"/>
          <w:b w:val="1"/>
          <w:color w:val="00334f"/>
          <w:sz w:val="28"/>
          <w:szCs w:val="28"/>
          <w:rtl w:val="0"/>
        </w:rPr>
        <w:t xml:space="preserve">Objective </w:t>
      </w:r>
      <w:r w:rsidDel="00000000" w:rsidR="00000000" w:rsidRPr="00000000">
        <w:rPr>
          <w:rFonts w:ascii="Arial" w:cs="Arial" w:eastAsia="Arial" w:hAnsi="Arial"/>
          <w:b w:val="1"/>
          <w:color w:val="00334f"/>
          <w:rtl w:val="0"/>
        </w:rPr>
        <w:t xml:space="preserve">- </w:t>
      </w:r>
      <w:r w:rsidDel="00000000" w:rsidR="00000000" w:rsidRPr="00000000">
        <w:rPr>
          <w:rFonts w:ascii="Arial" w:cs="Arial" w:eastAsia="Arial" w:hAnsi="Arial"/>
          <w:color w:val="00334f"/>
          <w:sz w:val="22"/>
          <w:szCs w:val="22"/>
          <w:rtl w:val="0"/>
        </w:rPr>
        <w:t xml:space="preserve">At the end of this guide, you will be able to log, archive and report on site visit(s) to an agency. </w:t>
      </w:r>
    </w:p>
    <w:p w:rsidR="00000000" w:rsidDel="00000000" w:rsidP="00000000" w:rsidRDefault="00000000" w:rsidRPr="00000000" w14:paraId="000001B9">
      <w:pPr>
        <w:shd w:fill="ffffff" w:val="clear"/>
        <w:spacing w:after="225" w:line="276" w:lineRule="auto"/>
        <w:rPr>
          <w:rFonts w:ascii="Arial" w:cs="Arial" w:eastAsia="Arial" w:hAnsi="Arial"/>
          <w:b w:val="1"/>
          <w:color w:val="00334f"/>
          <w:sz w:val="22"/>
          <w:szCs w:val="22"/>
        </w:rPr>
      </w:pPr>
      <w:r w:rsidDel="00000000" w:rsidR="00000000" w:rsidRPr="00000000">
        <w:rPr>
          <w:rFonts w:ascii="Arial" w:cs="Arial" w:eastAsia="Arial" w:hAnsi="Arial"/>
          <w:color w:val="00334f"/>
          <w:sz w:val="22"/>
          <w:szCs w:val="22"/>
          <w:rtl w:val="0"/>
        </w:rPr>
        <w:t xml:space="preserve"> </w:t>
      </w:r>
      <w:r w:rsidDel="00000000" w:rsidR="00000000" w:rsidRPr="00000000">
        <w:rPr>
          <w:rtl w:val="0"/>
        </w:rPr>
      </w:r>
    </w:p>
    <w:p w:rsidR="00000000" w:rsidDel="00000000" w:rsidP="00000000" w:rsidRDefault="00000000" w:rsidRPr="00000000" w14:paraId="000001BA">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1 </w:t>
      </w:r>
    </w:p>
    <w:p w:rsidR="00000000" w:rsidDel="00000000" w:rsidP="00000000" w:rsidRDefault="00000000" w:rsidRPr="00000000" w14:paraId="000001BB">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To store a placement visit in InPlace you need to click on </w:t>
      </w:r>
      <w:r w:rsidDel="00000000" w:rsidR="00000000" w:rsidRPr="00000000">
        <w:rPr>
          <w:rFonts w:ascii="Arial" w:cs="Arial" w:eastAsia="Arial" w:hAnsi="Arial"/>
          <w:b w:val="1"/>
          <w:color w:val="00334f"/>
          <w:sz w:val="22"/>
          <w:szCs w:val="22"/>
          <w:rtl w:val="0"/>
        </w:rPr>
        <w:t xml:space="preserve">Manage</w:t>
      </w:r>
      <w:r w:rsidDel="00000000" w:rsidR="00000000" w:rsidRPr="00000000">
        <w:rPr>
          <w:rFonts w:ascii="Arial" w:cs="Arial" w:eastAsia="Arial" w:hAnsi="Arial"/>
          <w:color w:val="00334f"/>
          <w:sz w:val="22"/>
          <w:szCs w:val="22"/>
          <w:rtl w:val="0"/>
        </w:rPr>
        <w:t xml:space="preserve">, and under List, you click on </w:t>
      </w:r>
      <w:r w:rsidDel="00000000" w:rsidR="00000000" w:rsidRPr="00000000">
        <w:rPr>
          <w:rFonts w:ascii="Arial" w:cs="Arial" w:eastAsia="Arial" w:hAnsi="Arial"/>
          <w:b w:val="1"/>
          <w:color w:val="00334f"/>
          <w:sz w:val="22"/>
          <w:szCs w:val="22"/>
          <w:rtl w:val="0"/>
        </w:rPr>
        <w:t xml:space="preserve">Agency</w:t>
      </w:r>
      <w:r w:rsidDel="00000000" w:rsidR="00000000" w:rsidRPr="00000000">
        <w:rPr>
          <w:rFonts w:ascii="Arial" w:cs="Arial" w:eastAsia="Arial" w:hAnsi="Arial"/>
          <w:color w:val="00334f"/>
          <w:sz w:val="22"/>
          <w:szCs w:val="22"/>
          <w:rtl w:val="0"/>
        </w:rPr>
        <w:t xml:space="preserve">. Scroll down the page below to find the agency you want.</w:t>
      </w:r>
    </w:p>
    <w:p w:rsidR="00000000" w:rsidDel="00000000" w:rsidP="00000000" w:rsidRDefault="00000000" w:rsidRPr="00000000" w14:paraId="000001BC">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1409700"/>
            <wp:effectExtent b="12700" l="12700" r="12700" t="12700"/>
            <wp:docPr id="2132329134" name="image29.png"/>
            <a:graphic>
              <a:graphicData uri="http://schemas.openxmlformats.org/drawingml/2006/picture">
                <pic:pic>
                  <pic:nvPicPr>
                    <pic:cNvPr id="0" name="image29.png"/>
                    <pic:cNvPicPr preferRelativeResize="0"/>
                  </pic:nvPicPr>
                  <pic:blipFill>
                    <a:blip r:embed="rId69"/>
                    <a:srcRect b="0" l="0" r="0" t="0"/>
                    <a:stretch>
                      <a:fillRect/>
                    </a:stretch>
                  </pic:blipFill>
                  <pic:spPr>
                    <a:xfrm>
                      <a:off x="0" y="0"/>
                      <a:ext cx="5044130" cy="1409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D">
      <w:pPr>
        <w:shd w:fill="ffffff" w:val="clear"/>
        <w:spacing w:after="225" w:line="276" w:lineRule="auto"/>
        <w:rPr>
          <w:rFonts w:ascii="Arial" w:cs="Arial" w:eastAsia="Arial" w:hAnsi="Arial"/>
          <w:color w:val="00334f"/>
          <w:sz w:val="22"/>
          <w:szCs w:val="22"/>
        </w:rPr>
      </w:pPr>
      <w:r w:rsidDel="00000000" w:rsidR="00000000" w:rsidRPr="00000000">
        <w:rPr>
          <w:rtl w:val="0"/>
        </w:rPr>
      </w:r>
    </w:p>
    <w:p w:rsidR="00000000" w:rsidDel="00000000" w:rsidP="00000000" w:rsidRDefault="00000000" w:rsidRPr="00000000" w14:paraId="000001BE">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2 </w:t>
      </w:r>
    </w:p>
    <w:p w:rsidR="00000000" w:rsidDel="00000000" w:rsidP="00000000" w:rsidRDefault="00000000" w:rsidRPr="00000000" w14:paraId="000001BF">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Open up the Agency records and find Site Visits on the right-hand side as below.</w:t>
      </w:r>
    </w:p>
    <w:p w:rsidR="00000000" w:rsidDel="00000000" w:rsidP="00000000" w:rsidRDefault="00000000" w:rsidRPr="00000000" w14:paraId="000001C0">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1524000"/>
            <wp:effectExtent b="12700" l="12700" r="12700" t="12700"/>
            <wp:docPr id="2132329135" name="image23.png"/>
            <a:graphic>
              <a:graphicData uri="http://schemas.openxmlformats.org/drawingml/2006/picture">
                <pic:pic>
                  <pic:nvPicPr>
                    <pic:cNvPr id="0" name="image23.png"/>
                    <pic:cNvPicPr preferRelativeResize="0"/>
                  </pic:nvPicPr>
                  <pic:blipFill>
                    <a:blip r:embed="rId70"/>
                    <a:srcRect b="0" l="0" r="0" t="0"/>
                    <a:stretch>
                      <a:fillRect/>
                    </a:stretch>
                  </pic:blipFill>
                  <pic:spPr>
                    <a:xfrm>
                      <a:off x="0" y="0"/>
                      <a:ext cx="5044130" cy="1524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1">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Click </w:t>
      </w:r>
      <w:r w:rsidDel="00000000" w:rsidR="00000000" w:rsidRPr="00000000">
        <w:rPr>
          <w:rFonts w:ascii="Arial" w:cs="Arial" w:eastAsia="Arial" w:hAnsi="Arial"/>
          <w:b w:val="1"/>
          <w:color w:val="00334f"/>
          <w:sz w:val="22"/>
          <w:szCs w:val="22"/>
          <w:rtl w:val="0"/>
        </w:rPr>
        <w:t xml:space="preserve">site visits</w:t>
      </w:r>
      <w:r w:rsidDel="00000000" w:rsidR="00000000" w:rsidRPr="00000000">
        <w:rPr>
          <w:rFonts w:ascii="Arial" w:cs="Arial" w:eastAsia="Arial" w:hAnsi="Arial"/>
          <w:color w:val="00334f"/>
          <w:sz w:val="22"/>
          <w:szCs w:val="22"/>
          <w:rtl w:val="0"/>
        </w:rPr>
        <w:t xml:space="preserve"> and then click on the button </w:t>
      </w:r>
      <w:r w:rsidDel="00000000" w:rsidR="00000000" w:rsidRPr="00000000">
        <w:rPr>
          <w:rFonts w:ascii="Arial" w:cs="Arial" w:eastAsia="Arial" w:hAnsi="Arial"/>
          <w:b w:val="1"/>
          <w:color w:val="00334f"/>
          <w:sz w:val="22"/>
          <w:szCs w:val="22"/>
          <w:rtl w:val="0"/>
        </w:rPr>
        <w:t xml:space="preserve">+ add new site visits</w:t>
      </w:r>
      <w:r w:rsidDel="00000000" w:rsidR="00000000" w:rsidRPr="00000000">
        <w:rPr>
          <w:rFonts w:ascii="Arial" w:cs="Arial" w:eastAsia="Arial" w:hAnsi="Arial"/>
          <w:color w:val="00334f"/>
          <w:sz w:val="22"/>
          <w:szCs w:val="22"/>
          <w:rtl w:val="0"/>
        </w:rPr>
        <w:t xml:space="preserve"> to the right.</w:t>
      </w:r>
    </w:p>
    <w:p w:rsidR="00000000" w:rsidDel="00000000" w:rsidP="00000000" w:rsidRDefault="00000000" w:rsidRPr="00000000" w14:paraId="000001C2">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3 </w:t>
      </w:r>
    </w:p>
    <w:p w:rsidR="00000000" w:rsidDel="00000000" w:rsidP="00000000" w:rsidRDefault="00000000" w:rsidRPr="00000000" w14:paraId="000001C3">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In the dialog box you can enter a DCU visit or a nursing CPC visit in </w:t>
      </w:r>
      <w:r w:rsidDel="00000000" w:rsidR="00000000" w:rsidRPr="00000000">
        <w:rPr>
          <w:rFonts w:ascii="Arial" w:cs="Arial" w:eastAsia="Arial" w:hAnsi="Arial"/>
          <w:b w:val="1"/>
          <w:color w:val="00334f"/>
          <w:sz w:val="22"/>
          <w:szCs w:val="22"/>
          <w:rtl w:val="0"/>
        </w:rPr>
        <w:t xml:space="preserve">site categorisation</w:t>
      </w:r>
      <w:r w:rsidDel="00000000" w:rsidR="00000000" w:rsidRPr="00000000">
        <w:rPr>
          <w:rFonts w:ascii="Arial" w:cs="Arial" w:eastAsia="Arial" w:hAnsi="Arial"/>
          <w:color w:val="00334f"/>
          <w:sz w:val="22"/>
          <w:szCs w:val="22"/>
          <w:rtl w:val="0"/>
        </w:rPr>
        <w:t xml:space="preserve">. Complete the </w:t>
      </w:r>
      <w:r w:rsidDel="00000000" w:rsidR="00000000" w:rsidRPr="00000000">
        <w:rPr>
          <w:rFonts w:ascii="Arial" w:cs="Arial" w:eastAsia="Arial" w:hAnsi="Arial"/>
          <w:b w:val="1"/>
          <w:color w:val="00334f"/>
          <w:sz w:val="22"/>
          <w:szCs w:val="22"/>
          <w:rtl w:val="0"/>
        </w:rPr>
        <w:t xml:space="preserve">purpose of visit</w:t>
      </w:r>
      <w:r w:rsidDel="00000000" w:rsidR="00000000" w:rsidRPr="00000000">
        <w:rPr>
          <w:rFonts w:ascii="Arial" w:cs="Arial" w:eastAsia="Arial" w:hAnsi="Arial"/>
          <w:color w:val="00334f"/>
          <w:sz w:val="22"/>
          <w:szCs w:val="22"/>
          <w:rtl w:val="0"/>
        </w:rPr>
        <w:t xml:space="preserve"> and </w:t>
      </w:r>
      <w:r w:rsidDel="00000000" w:rsidR="00000000" w:rsidRPr="00000000">
        <w:rPr>
          <w:rFonts w:ascii="Arial" w:cs="Arial" w:eastAsia="Arial" w:hAnsi="Arial"/>
          <w:b w:val="1"/>
          <w:color w:val="00334f"/>
          <w:sz w:val="22"/>
          <w:szCs w:val="22"/>
          <w:rtl w:val="0"/>
        </w:rPr>
        <w:t xml:space="preserve">notes</w:t>
      </w:r>
      <w:r w:rsidDel="00000000" w:rsidR="00000000" w:rsidRPr="00000000">
        <w:rPr>
          <w:rFonts w:ascii="Arial" w:cs="Arial" w:eastAsia="Arial" w:hAnsi="Arial"/>
          <w:color w:val="00334f"/>
          <w:sz w:val="22"/>
          <w:szCs w:val="22"/>
          <w:rtl w:val="0"/>
        </w:rPr>
        <w:t xml:space="preserve"> section with your own free text. Save as a draft or if happy, click </w:t>
      </w:r>
      <w:r w:rsidDel="00000000" w:rsidR="00000000" w:rsidRPr="00000000">
        <w:rPr>
          <w:rFonts w:ascii="Arial" w:cs="Arial" w:eastAsia="Arial" w:hAnsi="Arial"/>
          <w:b w:val="1"/>
          <w:color w:val="00334f"/>
          <w:sz w:val="22"/>
          <w:szCs w:val="22"/>
          <w:rtl w:val="0"/>
        </w:rPr>
        <w:t xml:space="preserve">submit</w:t>
      </w:r>
      <w:r w:rsidDel="00000000" w:rsidR="00000000" w:rsidRPr="00000000">
        <w:rPr>
          <w:rFonts w:ascii="Arial" w:cs="Arial" w:eastAsia="Arial" w:hAnsi="Arial"/>
          <w:color w:val="00334f"/>
          <w:sz w:val="22"/>
          <w:szCs w:val="22"/>
          <w:rtl w:val="0"/>
        </w:rPr>
        <w:t xml:space="preserve">. The site visit will then be logged against that agency as below:</w:t>
      </w:r>
    </w:p>
    <w:p w:rsidR="00000000" w:rsidDel="00000000" w:rsidP="00000000" w:rsidRDefault="00000000" w:rsidRPr="00000000" w14:paraId="000001C4">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1587500"/>
            <wp:effectExtent b="12700" l="12700" r="12700" t="12700"/>
            <wp:docPr id="2132329136" name="image33.png"/>
            <a:graphic>
              <a:graphicData uri="http://schemas.openxmlformats.org/drawingml/2006/picture">
                <pic:pic>
                  <pic:nvPicPr>
                    <pic:cNvPr id="0" name="image33.png"/>
                    <pic:cNvPicPr preferRelativeResize="0"/>
                  </pic:nvPicPr>
                  <pic:blipFill>
                    <a:blip r:embed="rId71"/>
                    <a:srcRect b="0" l="0" r="0" t="0"/>
                    <a:stretch>
                      <a:fillRect/>
                    </a:stretch>
                  </pic:blipFill>
                  <pic:spPr>
                    <a:xfrm>
                      <a:off x="0" y="0"/>
                      <a:ext cx="5044130" cy="1587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5">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On this screen you can archive the visits and with a full list of visits against an agency you have the option to export it to excel by clicking </w:t>
      </w:r>
      <w:r w:rsidDel="00000000" w:rsidR="00000000" w:rsidRPr="00000000">
        <w:rPr>
          <w:rFonts w:ascii="Arial" w:cs="Arial" w:eastAsia="Arial" w:hAnsi="Arial"/>
          <w:b w:val="1"/>
          <w:color w:val="00334f"/>
          <w:sz w:val="22"/>
          <w:szCs w:val="22"/>
          <w:rtl w:val="0"/>
        </w:rPr>
        <w:t xml:space="preserve">export</w:t>
      </w:r>
      <w:r w:rsidDel="00000000" w:rsidR="00000000" w:rsidRPr="00000000">
        <w:rPr>
          <w:rFonts w:ascii="Arial" w:cs="Arial" w:eastAsia="Arial" w:hAnsi="Arial"/>
          <w:color w:val="00334f"/>
          <w:sz w:val="22"/>
          <w:szCs w:val="22"/>
          <w:rtl w:val="0"/>
        </w:rPr>
        <w:t xml:space="preserve"> on the right-hand side.  </w:t>
      </w:r>
    </w:p>
    <w:p w:rsidR="00000000" w:rsidDel="00000000" w:rsidP="00000000" w:rsidRDefault="00000000" w:rsidRPr="00000000" w14:paraId="000001C6">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Under</w:t>
      </w:r>
      <w:r w:rsidDel="00000000" w:rsidR="00000000" w:rsidRPr="00000000">
        <w:rPr>
          <w:rFonts w:ascii="Arial" w:cs="Arial" w:eastAsia="Arial" w:hAnsi="Arial"/>
          <w:b w:val="1"/>
          <w:color w:val="00334f"/>
          <w:sz w:val="22"/>
          <w:szCs w:val="22"/>
          <w:rtl w:val="0"/>
        </w:rPr>
        <w:t xml:space="preserve"> Reports/Query tool</w:t>
      </w:r>
      <w:r w:rsidDel="00000000" w:rsidR="00000000" w:rsidRPr="00000000">
        <w:rPr>
          <w:rFonts w:ascii="Arial" w:cs="Arial" w:eastAsia="Arial" w:hAnsi="Arial"/>
          <w:color w:val="00334f"/>
          <w:sz w:val="22"/>
          <w:szCs w:val="22"/>
          <w:rtl w:val="0"/>
        </w:rPr>
        <w:t xml:space="preserve"> you can configure a report to include date on all visits and visit types for an agency. </w:t>
      </w:r>
    </w:p>
    <w:p w:rsidR="00000000" w:rsidDel="00000000" w:rsidP="00000000" w:rsidRDefault="00000000" w:rsidRPr="00000000" w14:paraId="000001C7">
      <w:pPr>
        <w:shd w:fill="ffffff" w:val="clear"/>
        <w:spacing w:after="225" w:line="276" w:lineRule="auto"/>
        <w:rPr>
          <w:rFonts w:ascii="Arial" w:cs="Arial" w:eastAsia="Arial" w:hAnsi="Arial"/>
          <w:color w:val="00334f"/>
          <w:sz w:val="20"/>
          <w:szCs w:val="20"/>
        </w:rPr>
      </w:pPr>
      <w:r w:rsidDel="00000000" w:rsidR="00000000" w:rsidRPr="00000000">
        <w:rPr>
          <w:rFonts w:ascii="Arial" w:cs="Arial" w:eastAsia="Arial" w:hAnsi="Arial"/>
          <w:color w:val="00334f"/>
          <w:sz w:val="32"/>
          <w:szCs w:val="32"/>
          <w:rtl w:val="0"/>
        </w:rPr>
        <w:t xml:space="preserve"> </w:t>
      </w:r>
      <w:r w:rsidDel="00000000" w:rsidR="00000000" w:rsidRPr="00000000">
        <w:rPr>
          <w:rtl w:val="0"/>
        </w:rPr>
      </w:r>
    </w:p>
    <w:p w:rsidR="00000000" w:rsidDel="00000000" w:rsidP="00000000" w:rsidRDefault="00000000" w:rsidRPr="00000000" w14:paraId="000001C8">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C9">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CA">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CB">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CC">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CD">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CE">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CF">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D0">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D1">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D2">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D3">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D4">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D5">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D6">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D7">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D8">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D9">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DA">
      <w:pPr>
        <w:spacing w:line="280" w:lineRule="auto"/>
        <w:jc w:val="center"/>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Clinical Audits</w:t>
      </w:r>
    </w:p>
    <w:p w:rsidR="00000000" w:rsidDel="00000000" w:rsidP="00000000" w:rsidRDefault="00000000" w:rsidRPr="00000000" w14:paraId="000001DB">
      <w:pPr>
        <w:keepNext w:val="1"/>
        <w:keepLines w:val="1"/>
        <w:spacing w:before="240" w:lineRule="auto"/>
        <w:rPr>
          <w:rFonts w:ascii="Arial" w:cs="Arial" w:eastAsia="Arial" w:hAnsi="Arial"/>
          <w:color w:val="00334f"/>
          <w:sz w:val="22"/>
          <w:szCs w:val="22"/>
        </w:rPr>
      </w:pPr>
      <w:r w:rsidDel="00000000" w:rsidR="00000000" w:rsidRPr="00000000">
        <w:rPr>
          <w:rFonts w:ascii="Arial" w:cs="Arial" w:eastAsia="Arial" w:hAnsi="Arial"/>
          <w:b w:val="1"/>
          <w:color w:val="00334f"/>
          <w:sz w:val="28"/>
          <w:szCs w:val="28"/>
          <w:rtl w:val="0"/>
        </w:rPr>
        <w:t xml:space="preserve">Objective </w:t>
      </w:r>
      <w:r w:rsidDel="00000000" w:rsidR="00000000" w:rsidRPr="00000000">
        <w:rPr>
          <w:rFonts w:ascii="Arial" w:cs="Arial" w:eastAsia="Arial" w:hAnsi="Arial"/>
          <w:b w:val="1"/>
          <w:color w:val="00334f"/>
          <w:rtl w:val="0"/>
        </w:rPr>
        <w:t xml:space="preserve">-</w:t>
      </w:r>
      <w:r w:rsidDel="00000000" w:rsidR="00000000" w:rsidRPr="00000000">
        <w:rPr>
          <w:rFonts w:ascii="Arial" w:cs="Arial" w:eastAsia="Arial" w:hAnsi="Arial"/>
          <w:b w:val="1"/>
          <w:color w:val="00334f"/>
          <w:sz w:val="22"/>
          <w:szCs w:val="22"/>
          <w:rtl w:val="0"/>
        </w:rPr>
        <w:t xml:space="preserve"> </w:t>
      </w:r>
      <w:r w:rsidDel="00000000" w:rsidR="00000000" w:rsidRPr="00000000">
        <w:rPr>
          <w:rFonts w:ascii="Arial" w:cs="Arial" w:eastAsia="Arial" w:hAnsi="Arial"/>
          <w:color w:val="00334f"/>
          <w:sz w:val="22"/>
          <w:szCs w:val="22"/>
          <w:rtl w:val="0"/>
        </w:rPr>
        <w:t xml:space="preserve">At the end of this guide, you will be able to manage clinical audits such as NCADS with digital or paper formats. You will also see how to set expiry dates for these and run reports on auditing documents.</w:t>
      </w:r>
    </w:p>
    <w:p w:rsidR="00000000" w:rsidDel="00000000" w:rsidP="00000000" w:rsidRDefault="00000000" w:rsidRPr="00000000" w14:paraId="000001DC">
      <w:pPr>
        <w:shd w:fill="ffffff" w:val="clear"/>
        <w:spacing w:after="225" w:line="276" w:lineRule="auto"/>
        <w:rPr>
          <w:rFonts w:ascii="Arial" w:cs="Arial" w:eastAsia="Arial" w:hAnsi="Arial"/>
          <w:b w:val="1"/>
          <w:color w:val="00334f"/>
        </w:rPr>
      </w:pPr>
      <w:r w:rsidDel="00000000" w:rsidR="00000000" w:rsidRPr="00000000">
        <w:rPr>
          <w:rtl w:val="0"/>
        </w:rPr>
      </w:r>
    </w:p>
    <w:p w:rsidR="00000000" w:rsidDel="00000000" w:rsidP="00000000" w:rsidRDefault="00000000" w:rsidRPr="00000000" w14:paraId="000001DD">
      <w:pPr>
        <w:shd w:fill="ffffff" w:val="clear"/>
        <w:spacing w:after="225" w:line="276" w:lineRule="auto"/>
        <w:rPr>
          <w:rFonts w:ascii="Arial" w:cs="Arial" w:eastAsia="Arial" w:hAnsi="Arial"/>
          <w:b w:val="1"/>
          <w:color w:val="00334f"/>
          <w:sz w:val="28"/>
          <w:szCs w:val="28"/>
        </w:rPr>
      </w:pPr>
      <w:r w:rsidDel="00000000" w:rsidR="00000000" w:rsidRPr="00000000">
        <w:rPr>
          <w:rFonts w:ascii="Arial" w:cs="Arial" w:eastAsia="Arial" w:hAnsi="Arial"/>
          <w:b w:val="1"/>
          <w:color w:val="00334f"/>
          <w:sz w:val="28"/>
          <w:szCs w:val="28"/>
          <w:rtl w:val="0"/>
        </w:rPr>
        <w:t xml:space="preserve">Option 1- Digital option</w:t>
      </w:r>
    </w:p>
    <w:p w:rsidR="00000000" w:rsidDel="00000000" w:rsidP="00000000" w:rsidRDefault="00000000" w:rsidRPr="00000000" w14:paraId="000001DE">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1 </w:t>
      </w:r>
    </w:p>
    <w:p w:rsidR="00000000" w:rsidDel="00000000" w:rsidP="00000000" w:rsidRDefault="00000000" w:rsidRPr="00000000" w14:paraId="000001DF">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From your main menu, click </w:t>
      </w:r>
      <w:r w:rsidDel="00000000" w:rsidR="00000000" w:rsidRPr="00000000">
        <w:rPr>
          <w:rFonts w:ascii="Arial" w:cs="Arial" w:eastAsia="Arial" w:hAnsi="Arial"/>
          <w:b w:val="1"/>
          <w:color w:val="00334f"/>
          <w:sz w:val="22"/>
          <w:szCs w:val="22"/>
          <w:rtl w:val="0"/>
        </w:rPr>
        <w:t xml:space="preserve">manage</w:t>
      </w:r>
      <w:r w:rsidDel="00000000" w:rsidR="00000000" w:rsidRPr="00000000">
        <w:rPr>
          <w:rFonts w:ascii="Arial" w:cs="Arial" w:eastAsia="Arial" w:hAnsi="Arial"/>
          <w:color w:val="00334f"/>
          <w:sz w:val="22"/>
          <w:szCs w:val="22"/>
          <w:rtl w:val="0"/>
        </w:rPr>
        <w:t xml:space="preserve"> and choose </w:t>
      </w:r>
      <w:r w:rsidDel="00000000" w:rsidR="00000000" w:rsidRPr="00000000">
        <w:rPr>
          <w:rFonts w:ascii="Arial" w:cs="Arial" w:eastAsia="Arial" w:hAnsi="Arial"/>
          <w:b w:val="1"/>
          <w:color w:val="00334f"/>
          <w:sz w:val="22"/>
          <w:szCs w:val="22"/>
          <w:rtl w:val="0"/>
        </w:rPr>
        <w:t xml:space="preserve">agency</w:t>
      </w:r>
      <w:r w:rsidDel="00000000" w:rsidR="00000000" w:rsidRPr="00000000">
        <w:rPr>
          <w:rFonts w:ascii="Arial" w:cs="Arial" w:eastAsia="Arial" w:hAnsi="Arial"/>
          <w:color w:val="00334f"/>
          <w:sz w:val="22"/>
          <w:szCs w:val="22"/>
          <w:rtl w:val="0"/>
        </w:rPr>
        <w:t xml:space="preserve"> under lists. Filter under </w:t>
      </w:r>
      <w:r w:rsidDel="00000000" w:rsidR="00000000" w:rsidRPr="00000000">
        <w:rPr>
          <w:rFonts w:ascii="Arial" w:cs="Arial" w:eastAsia="Arial" w:hAnsi="Arial"/>
          <w:b w:val="1"/>
          <w:color w:val="00334f"/>
          <w:sz w:val="22"/>
          <w:szCs w:val="22"/>
          <w:rtl w:val="0"/>
        </w:rPr>
        <w:t xml:space="preserve">agency name</w:t>
      </w:r>
      <w:r w:rsidDel="00000000" w:rsidR="00000000" w:rsidRPr="00000000">
        <w:rPr>
          <w:rFonts w:ascii="Arial" w:cs="Arial" w:eastAsia="Arial" w:hAnsi="Arial"/>
          <w:color w:val="00334f"/>
          <w:sz w:val="22"/>
          <w:szCs w:val="22"/>
          <w:rtl w:val="0"/>
        </w:rPr>
        <w:t xml:space="preserve"> or </w:t>
      </w:r>
      <w:r w:rsidDel="00000000" w:rsidR="00000000" w:rsidRPr="00000000">
        <w:rPr>
          <w:rFonts w:ascii="Arial" w:cs="Arial" w:eastAsia="Arial" w:hAnsi="Arial"/>
          <w:b w:val="1"/>
          <w:color w:val="00334f"/>
          <w:sz w:val="22"/>
          <w:szCs w:val="22"/>
          <w:rtl w:val="0"/>
        </w:rPr>
        <w:t xml:space="preserve">agency code</w:t>
      </w:r>
      <w:r w:rsidDel="00000000" w:rsidR="00000000" w:rsidRPr="00000000">
        <w:rPr>
          <w:rFonts w:ascii="Arial" w:cs="Arial" w:eastAsia="Arial" w:hAnsi="Arial"/>
          <w:color w:val="00334f"/>
          <w:sz w:val="22"/>
          <w:szCs w:val="22"/>
          <w:rtl w:val="0"/>
        </w:rPr>
        <w:t xml:space="preserve">. When you have the agency you want, click on it as shown here:</w:t>
      </w:r>
    </w:p>
    <w:p w:rsidR="00000000" w:rsidDel="00000000" w:rsidP="00000000" w:rsidRDefault="00000000" w:rsidRPr="00000000" w14:paraId="000001E0">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4829175" cy="1733550"/>
            <wp:effectExtent b="12700" l="12700" r="12700" t="12700"/>
            <wp:docPr id="2132329138" name="image30.png"/>
            <a:graphic>
              <a:graphicData uri="http://schemas.openxmlformats.org/drawingml/2006/picture">
                <pic:pic>
                  <pic:nvPicPr>
                    <pic:cNvPr id="0" name="image30.png"/>
                    <pic:cNvPicPr preferRelativeResize="0"/>
                  </pic:nvPicPr>
                  <pic:blipFill>
                    <a:blip r:embed="rId72"/>
                    <a:srcRect b="0" l="0" r="0" t="0"/>
                    <a:stretch>
                      <a:fillRect/>
                    </a:stretch>
                  </pic:blipFill>
                  <pic:spPr>
                    <a:xfrm>
                      <a:off x="0" y="0"/>
                      <a:ext cx="4829175" cy="1733550"/>
                    </a:xfrm>
                    <a:prstGeom prst="rect"/>
                    <a:ln w="12700">
                      <a:solidFill>
                        <a:srgbClr val="000000"/>
                      </a:solidFill>
                      <a:prstDash val="solid"/>
                    </a:ln>
                  </pic:spPr>
                </pic:pic>
              </a:graphicData>
            </a:graphic>
          </wp:inline>
        </w:drawing>
      </w:r>
      <w:r w:rsidDel="00000000" w:rsidR="00000000" w:rsidRPr="00000000">
        <w:rPr>
          <w:rFonts w:ascii="Arial" w:cs="Arial" w:eastAsia="Arial" w:hAnsi="Arial"/>
          <w:color w:val="00334f"/>
          <w:sz w:val="22"/>
          <w:szCs w:val="22"/>
          <w:rtl w:val="0"/>
        </w:rPr>
        <w:t xml:space="preserve"> </w:t>
      </w:r>
    </w:p>
    <w:p w:rsidR="00000000" w:rsidDel="00000000" w:rsidP="00000000" w:rsidRDefault="00000000" w:rsidRPr="00000000" w14:paraId="000001E1">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2 </w:t>
      </w:r>
    </w:p>
    <w:p w:rsidR="00000000" w:rsidDel="00000000" w:rsidP="00000000" w:rsidRDefault="00000000" w:rsidRPr="00000000" w14:paraId="000001E2">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Note: </w:t>
      </w:r>
      <w:r w:rsidDel="00000000" w:rsidR="00000000" w:rsidRPr="00000000">
        <w:rPr>
          <w:rFonts w:ascii="Arial" w:cs="Arial" w:eastAsia="Arial" w:hAnsi="Arial"/>
          <w:b w:val="1"/>
          <w:color w:val="00334f"/>
          <w:sz w:val="22"/>
          <w:szCs w:val="22"/>
          <w:rtl w:val="0"/>
        </w:rPr>
        <w:t xml:space="preserve">PNUR</w:t>
      </w:r>
      <w:r w:rsidDel="00000000" w:rsidR="00000000" w:rsidRPr="00000000">
        <w:rPr>
          <w:rFonts w:ascii="Arial" w:cs="Arial" w:eastAsia="Arial" w:hAnsi="Arial"/>
          <w:color w:val="00334f"/>
          <w:sz w:val="22"/>
          <w:szCs w:val="22"/>
          <w:rtl w:val="0"/>
        </w:rPr>
        <w:t xml:space="preserve"> in the agency code indicates the Parent Agency. Scroll down the page and focus on the </w:t>
      </w:r>
      <w:r w:rsidDel="00000000" w:rsidR="00000000" w:rsidRPr="00000000">
        <w:rPr>
          <w:rFonts w:ascii="Arial" w:cs="Arial" w:eastAsia="Arial" w:hAnsi="Arial"/>
          <w:b w:val="1"/>
          <w:color w:val="00334f"/>
          <w:sz w:val="22"/>
          <w:szCs w:val="22"/>
          <w:rtl w:val="0"/>
        </w:rPr>
        <w:t xml:space="preserve">Clinical Placement details</w:t>
      </w:r>
      <w:r w:rsidDel="00000000" w:rsidR="00000000" w:rsidRPr="00000000">
        <w:rPr>
          <w:rFonts w:ascii="Arial" w:cs="Arial" w:eastAsia="Arial" w:hAnsi="Arial"/>
          <w:color w:val="00334f"/>
          <w:sz w:val="22"/>
          <w:szCs w:val="22"/>
          <w:rtl w:val="0"/>
        </w:rPr>
        <w:t xml:space="preserve"> section. These fields are visible to both DCU staff and partner services.</w:t>
      </w:r>
    </w:p>
    <w:p w:rsidR="00000000" w:rsidDel="00000000" w:rsidP="00000000" w:rsidRDefault="00000000" w:rsidRPr="00000000" w14:paraId="000001E3">
      <w:pPr>
        <w:shd w:fill="ffffff" w:val="clear"/>
        <w:spacing w:after="240" w:before="240" w:line="276" w:lineRule="auto"/>
        <w:rPr>
          <w:rFonts w:ascii="Arial" w:cs="Arial" w:eastAsia="Arial" w:hAnsi="Arial"/>
          <w:b w:val="1"/>
          <w:color w:val="00334f"/>
          <w:sz w:val="32"/>
          <w:szCs w:val="32"/>
        </w:rPr>
      </w:pPr>
      <w:r w:rsidDel="00000000" w:rsidR="00000000" w:rsidRPr="00000000">
        <w:rPr>
          <w:rFonts w:ascii="Arial" w:cs="Arial" w:eastAsia="Arial" w:hAnsi="Arial"/>
          <w:color w:val="00334f"/>
          <w:sz w:val="22"/>
          <w:szCs w:val="22"/>
          <w:rtl w:val="0"/>
        </w:rPr>
        <w:t xml:space="preserve">Edit each section by clicking </w:t>
      </w:r>
      <w:r w:rsidDel="00000000" w:rsidR="00000000" w:rsidRPr="00000000">
        <w:rPr>
          <w:rFonts w:ascii="Arial" w:cs="Arial" w:eastAsia="Arial" w:hAnsi="Arial"/>
          <w:b w:val="1"/>
          <w:color w:val="00334f"/>
          <w:sz w:val="22"/>
          <w:szCs w:val="22"/>
          <w:rtl w:val="0"/>
        </w:rPr>
        <w:t xml:space="preserve">edit</w:t>
      </w:r>
      <w:r w:rsidDel="00000000" w:rsidR="00000000" w:rsidRPr="00000000">
        <w:rPr>
          <w:rFonts w:ascii="Arial" w:cs="Arial" w:eastAsia="Arial" w:hAnsi="Arial"/>
          <w:color w:val="00334f"/>
          <w:sz w:val="22"/>
          <w:szCs w:val="22"/>
          <w:rtl w:val="0"/>
        </w:rPr>
        <w:t xml:space="preserve"> on the right hand side, complete details in the dialog box and click </w:t>
      </w:r>
      <w:r w:rsidDel="00000000" w:rsidR="00000000" w:rsidRPr="00000000">
        <w:rPr>
          <w:rFonts w:ascii="Arial" w:cs="Arial" w:eastAsia="Arial" w:hAnsi="Arial"/>
          <w:b w:val="1"/>
          <w:color w:val="00334f"/>
          <w:sz w:val="22"/>
          <w:szCs w:val="22"/>
          <w:rtl w:val="0"/>
        </w:rPr>
        <w:t xml:space="preserve">save</w:t>
      </w:r>
      <w:r w:rsidDel="00000000" w:rsidR="00000000" w:rsidRPr="00000000">
        <w:rPr>
          <w:rFonts w:ascii="Arial" w:cs="Arial" w:eastAsia="Arial" w:hAnsi="Arial"/>
          <w:color w:val="00334f"/>
          <w:sz w:val="22"/>
          <w:szCs w:val="22"/>
          <w:rtl w:val="0"/>
        </w:rPr>
        <w:t xml:space="preserve">. </w:t>
      </w:r>
      <w:r w:rsidDel="00000000" w:rsidR="00000000" w:rsidRPr="00000000">
        <w:rPr>
          <w:rFonts w:ascii="Arial" w:cs="Arial" w:eastAsia="Arial" w:hAnsi="Arial"/>
          <w:b w:val="1"/>
          <w:color w:val="00334f"/>
          <w:sz w:val="22"/>
          <w:szCs w:val="22"/>
          <w:rtl w:val="0"/>
        </w:rPr>
        <w:t xml:space="preserve">Expiry</w:t>
      </w:r>
      <w:r w:rsidDel="00000000" w:rsidR="00000000" w:rsidRPr="00000000">
        <w:rPr>
          <w:rFonts w:ascii="Arial" w:cs="Arial" w:eastAsia="Arial" w:hAnsi="Arial"/>
          <w:color w:val="00334f"/>
          <w:sz w:val="22"/>
          <w:szCs w:val="22"/>
          <w:rtl w:val="0"/>
        </w:rPr>
        <w:t xml:space="preserve"> must be filled with a date to enable identification of expired audits. </w:t>
      </w:r>
      <w:r w:rsidDel="00000000" w:rsidR="00000000" w:rsidRPr="00000000">
        <w:rPr>
          <w:rFonts w:ascii="Arial" w:cs="Arial" w:eastAsia="Arial" w:hAnsi="Arial"/>
          <w:b w:val="1"/>
          <w:color w:val="00334f"/>
          <w:sz w:val="32"/>
          <w:szCs w:val="32"/>
        </w:rPr>
        <w:drawing>
          <wp:inline distB="114300" distT="114300" distL="114300" distR="114300">
            <wp:extent cx="5044130" cy="990600"/>
            <wp:effectExtent b="12700" l="12700" r="12700" t="12700"/>
            <wp:docPr id="2132329140" name="image34.png"/>
            <a:graphic>
              <a:graphicData uri="http://schemas.openxmlformats.org/drawingml/2006/picture">
                <pic:pic>
                  <pic:nvPicPr>
                    <pic:cNvPr id="0" name="image34.png"/>
                    <pic:cNvPicPr preferRelativeResize="0"/>
                  </pic:nvPicPr>
                  <pic:blipFill>
                    <a:blip r:embed="rId73"/>
                    <a:srcRect b="0" l="0" r="0" t="0"/>
                    <a:stretch>
                      <a:fillRect/>
                    </a:stretch>
                  </pic:blipFill>
                  <pic:spPr>
                    <a:xfrm>
                      <a:off x="0" y="0"/>
                      <a:ext cx="5044130" cy="990600"/>
                    </a:xfrm>
                    <a:prstGeom prst="rect"/>
                    <a:ln w="12700">
                      <a:solidFill>
                        <a:srgbClr val="000000"/>
                      </a:solidFill>
                      <a:prstDash val="solid"/>
                    </a:ln>
                  </pic:spPr>
                </pic:pic>
              </a:graphicData>
            </a:graphic>
          </wp:inline>
        </w:drawing>
      </w:r>
      <w:r w:rsidDel="00000000" w:rsidR="00000000" w:rsidRPr="00000000">
        <w:rPr>
          <w:rFonts w:ascii="Arial" w:cs="Arial" w:eastAsia="Arial" w:hAnsi="Arial"/>
          <w:b w:val="1"/>
          <w:color w:val="00334f"/>
          <w:sz w:val="32"/>
          <w:szCs w:val="32"/>
          <w:rtl w:val="0"/>
        </w:rPr>
        <w:t xml:space="preserve">  </w:t>
      </w:r>
      <w:r w:rsidDel="00000000" w:rsidR="00000000" w:rsidRPr="00000000">
        <w:rPr>
          <w:rFonts w:ascii="Arial" w:cs="Arial" w:eastAsia="Arial" w:hAnsi="Arial"/>
          <w:color w:val="00334f"/>
          <w:sz w:val="20"/>
          <w:szCs w:val="20"/>
          <w:rtl w:val="0"/>
        </w:rPr>
        <w:t xml:space="preserve"> </w:t>
      </w:r>
      <w:r w:rsidDel="00000000" w:rsidR="00000000" w:rsidRPr="00000000">
        <w:rPr>
          <w:rtl w:val="0"/>
        </w:rPr>
      </w:r>
    </w:p>
    <w:p w:rsidR="00000000" w:rsidDel="00000000" w:rsidP="00000000" w:rsidRDefault="00000000" w:rsidRPr="00000000" w14:paraId="000001E4">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3 </w:t>
      </w:r>
    </w:p>
    <w:p w:rsidR="00000000" w:rsidDel="00000000" w:rsidP="00000000" w:rsidRDefault="00000000" w:rsidRPr="00000000" w14:paraId="000001E5">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Scroll further down the page to view the 6 standards of the NCAD Requirements as per NMBI requirements. Click edit on the right-hand side as you did in Step 2 and you are presented with a yes (Y) or no (N) option to approve or not approve each standard (requirement). </w:t>
      </w:r>
    </w:p>
    <w:p w:rsidR="00000000" w:rsidDel="00000000" w:rsidP="00000000" w:rsidRDefault="00000000" w:rsidRPr="00000000" w14:paraId="000001E6">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Click into the space, enter </w:t>
      </w:r>
      <w:r w:rsidDel="00000000" w:rsidR="00000000" w:rsidRPr="00000000">
        <w:rPr>
          <w:rFonts w:ascii="Arial" w:cs="Arial" w:eastAsia="Arial" w:hAnsi="Arial"/>
          <w:b w:val="1"/>
          <w:color w:val="00334f"/>
          <w:sz w:val="22"/>
          <w:szCs w:val="22"/>
          <w:rtl w:val="0"/>
        </w:rPr>
        <w:t xml:space="preserve">Y</w:t>
      </w:r>
      <w:r w:rsidDel="00000000" w:rsidR="00000000" w:rsidRPr="00000000">
        <w:rPr>
          <w:rFonts w:ascii="Arial" w:cs="Arial" w:eastAsia="Arial" w:hAnsi="Arial"/>
          <w:color w:val="00334f"/>
          <w:sz w:val="22"/>
          <w:szCs w:val="22"/>
          <w:rtl w:val="0"/>
        </w:rPr>
        <w:t xml:space="preserve"> if satisfied that the standard has been met.</w:t>
      </w:r>
    </w:p>
    <w:p w:rsidR="00000000" w:rsidDel="00000000" w:rsidP="00000000" w:rsidRDefault="00000000" w:rsidRPr="00000000" w14:paraId="000001E7">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863600"/>
            <wp:effectExtent b="12700" l="12700" r="12700" t="12700"/>
            <wp:docPr id="2132329142" name="image39.png"/>
            <a:graphic>
              <a:graphicData uri="http://schemas.openxmlformats.org/drawingml/2006/picture">
                <pic:pic>
                  <pic:nvPicPr>
                    <pic:cNvPr id="0" name="image39.png"/>
                    <pic:cNvPicPr preferRelativeResize="0"/>
                  </pic:nvPicPr>
                  <pic:blipFill>
                    <a:blip r:embed="rId74"/>
                    <a:srcRect b="0" l="0" r="0" t="0"/>
                    <a:stretch>
                      <a:fillRect/>
                    </a:stretch>
                  </pic:blipFill>
                  <pic:spPr>
                    <a:xfrm>
                      <a:off x="0" y="0"/>
                      <a:ext cx="5044130" cy="863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E8">
      <w:pPr>
        <w:shd w:fill="ffffff" w:val="clear"/>
        <w:spacing w:after="240" w:before="240" w:line="276" w:lineRule="auto"/>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E9">
      <w:pPr>
        <w:shd w:fill="ffffff" w:val="clear"/>
        <w:spacing w:after="240" w:before="240"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Option 2 - Scanned Paper NCAD</w:t>
      </w:r>
    </w:p>
    <w:p w:rsidR="00000000" w:rsidDel="00000000" w:rsidP="00000000" w:rsidRDefault="00000000" w:rsidRPr="00000000" w14:paraId="000001EA">
      <w:pPr>
        <w:shd w:fill="ffffff" w:val="clear"/>
        <w:spacing w:after="240" w:before="240"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1</w:t>
      </w:r>
    </w:p>
    <w:p w:rsidR="00000000" w:rsidDel="00000000" w:rsidP="00000000" w:rsidRDefault="00000000" w:rsidRPr="00000000" w14:paraId="000001EB">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Within the agency record click on </w:t>
      </w:r>
      <w:r w:rsidDel="00000000" w:rsidR="00000000" w:rsidRPr="00000000">
        <w:rPr>
          <w:rFonts w:ascii="Arial" w:cs="Arial" w:eastAsia="Arial" w:hAnsi="Arial"/>
          <w:b w:val="1"/>
          <w:color w:val="00334f"/>
          <w:sz w:val="22"/>
          <w:szCs w:val="22"/>
          <w:rtl w:val="0"/>
        </w:rPr>
        <w:t xml:space="preserve">documents</w:t>
      </w:r>
      <w:r w:rsidDel="00000000" w:rsidR="00000000" w:rsidRPr="00000000">
        <w:rPr>
          <w:rFonts w:ascii="Arial" w:cs="Arial" w:eastAsia="Arial" w:hAnsi="Arial"/>
          <w:color w:val="00334f"/>
          <w:sz w:val="22"/>
          <w:szCs w:val="22"/>
          <w:rtl w:val="0"/>
        </w:rPr>
        <w:t xml:space="preserve"> from your top screen menu and add your scanned clinical audit using </w:t>
      </w:r>
      <w:r w:rsidDel="00000000" w:rsidR="00000000" w:rsidRPr="00000000">
        <w:rPr>
          <w:rFonts w:ascii="Arial" w:cs="Arial" w:eastAsia="Arial" w:hAnsi="Arial"/>
          <w:b w:val="1"/>
          <w:color w:val="00334f"/>
          <w:sz w:val="22"/>
          <w:szCs w:val="22"/>
          <w:rtl w:val="0"/>
        </w:rPr>
        <w:t xml:space="preserve">+ add new document</w:t>
      </w:r>
      <w:r w:rsidDel="00000000" w:rsidR="00000000" w:rsidRPr="00000000">
        <w:rPr>
          <w:rFonts w:ascii="Arial" w:cs="Arial" w:eastAsia="Arial" w:hAnsi="Arial"/>
          <w:color w:val="00334f"/>
          <w:sz w:val="22"/>
          <w:szCs w:val="22"/>
          <w:rtl w:val="0"/>
        </w:rPr>
        <w:t xml:space="preserve"> as shown below right:</w:t>
      </w:r>
    </w:p>
    <w:p w:rsidR="00000000" w:rsidDel="00000000" w:rsidP="00000000" w:rsidRDefault="00000000" w:rsidRPr="00000000" w14:paraId="000001EC">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939800"/>
            <wp:effectExtent b="12700" l="12700" r="12700" t="12700"/>
            <wp:docPr id="2132329146" name="image45.png"/>
            <a:graphic>
              <a:graphicData uri="http://schemas.openxmlformats.org/drawingml/2006/picture">
                <pic:pic>
                  <pic:nvPicPr>
                    <pic:cNvPr id="0" name="image45.png"/>
                    <pic:cNvPicPr preferRelativeResize="0"/>
                  </pic:nvPicPr>
                  <pic:blipFill>
                    <a:blip r:embed="rId75"/>
                    <a:srcRect b="0" l="0" r="0" t="0"/>
                    <a:stretch>
                      <a:fillRect/>
                    </a:stretch>
                  </pic:blipFill>
                  <pic:spPr>
                    <a:xfrm>
                      <a:off x="0" y="0"/>
                      <a:ext cx="5044130" cy="939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ED">
      <w:pPr>
        <w:shd w:fill="ffffff" w:val="clear"/>
        <w:spacing w:after="225" w:line="276" w:lineRule="auto"/>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EE">
      <w:pPr>
        <w:shd w:fill="ffffff" w:val="clear"/>
        <w:spacing w:after="225" w:line="276" w:lineRule="auto"/>
        <w:rPr>
          <w:rFonts w:ascii="Arial" w:cs="Arial" w:eastAsia="Arial" w:hAnsi="Arial"/>
          <w:b w:val="1"/>
          <w:color w:val="00334f"/>
          <w:sz w:val="22"/>
          <w:szCs w:val="22"/>
        </w:rPr>
      </w:pPr>
      <w:r w:rsidDel="00000000" w:rsidR="00000000" w:rsidRPr="00000000">
        <w:rPr>
          <w:rFonts w:ascii="Arial" w:cs="Arial" w:eastAsia="Arial" w:hAnsi="Arial"/>
          <w:b w:val="1"/>
          <w:color w:val="00334f"/>
          <w:sz w:val="32"/>
          <w:szCs w:val="32"/>
          <w:rtl w:val="0"/>
        </w:rPr>
        <w:t xml:space="preserve">Step 2 </w:t>
      </w:r>
      <w:r w:rsidDel="00000000" w:rsidR="00000000" w:rsidRPr="00000000">
        <w:rPr>
          <w:rtl w:val="0"/>
        </w:rPr>
      </w:r>
    </w:p>
    <w:p w:rsidR="00000000" w:rsidDel="00000000" w:rsidP="00000000" w:rsidRDefault="00000000" w:rsidRPr="00000000" w14:paraId="000001EF">
      <w:pPr>
        <w:shd w:fill="ffffff" w:val="clear"/>
        <w:spacing w:after="225" w:line="276" w:lineRule="auto"/>
        <w:rPr>
          <w:rFonts w:ascii="Arial" w:cs="Arial" w:eastAsia="Arial" w:hAnsi="Arial"/>
          <w:b w:val="1"/>
          <w:color w:val="00334f"/>
          <w:sz w:val="22"/>
          <w:szCs w:val="22"/>
        </w:rPr>
      </w:pPr>
      <w:r w:rsidDel="00000000" w:rsidR="00000000" w:rsidRPr="00000000">
        <w:rPr>
          <w:rFonts w:ascii="Arial" w:cs="Arial" w:eastAsia="Arial" w:hAnsi="Arial"/>
          <w:color w:val="00334f"/>
          <w:sz w:val="22"/>
          <w:szCs w:val="22"/>
          <w:rtl w:val="0"/>
        </w:rPr>
        <w:t xml:space="preserve">In the Add Document box that appears add the document title and description upload your document (file) using the </w:t>
      </w:r>
      <w:r w:rsidDel="00000000" w:rsidR="00000000" w:rsidRPr="00000000">
        <w:rPr>
          <w:rFonts w:ascii="Arial" w:cs="Arial" w:eastAsia="Arial" w:hAnsi="Arial"/>
          <w:b w:val="1"/>
          <w:color w:val="00334f"/>
          <w:sz w:val="22"/>
          <w:szCs w:val="22"/>
          <w:rtl w:val="0"/>
        </w:rPr>
        <w:t xml:space="preserve">+</w:t>
      </w:r>
      <w:r w:rsidDel="00000000" w:rsidR="00000000" w:rsidRPr="00000000">
        <w:rPr>
          <w:rFonts w:ascii="Arial" w:cs="Arial" w:eastAsia="Arial" w:hAnsi="Arial"/>
          <w:color w:val="00334f"/>
          <w:sz w:val="22"/>
          <w:szCs w:val="22"/>
          <w:rtl w:val="0"/>
        </w:rPr>
        <w:t xml:space="preserve"> symbol and click the box to share it with agency personnel. Then click </w:t>
      </w:r>
      <w:r w:rsidDel="00000000" w:rsidR="00000000" w:rsidRPr="00000000">
        <w:rPr>
          <w:rFonts w:ascii="Arial" w:cs="Arial" w:eastAsia="Arial" w:hAnsi="Arial"/>
          <w:b w:val="1"/>
          <w:color w:val="00334f"/>
          <w:sz w:val="22"/>
          <w:szCs w:val="22"/>
          <w:rtl w:val="0"/>
        </w:rPr>
        <w:t xml:space="preserve">Save</w:t>
      </w:r>
      <w:r w:rsidDel="00000000" w:rsidR="00000000" w:rsidRPr="00000000">
        <w:rPr>
          <w:rFonts w:ascii="Arial" w:cs="Arial" w:eastAsia="Arial" w:hAnsi="Arial"/>
          <w:color w:val="00334f"/>
          <w:sz w:val="22"/>
          <w:szCs w:val="22"/>
          <w:rtl w:val="0"/>
        </w:rPr>
        <w:t xml:space="preserve">. Agency staff can now view this document under </w:t>
      </w:r>
      <w:r w:rsidDel="00000000" w:rsidR="00000000" w:rsidRPr="00000000">
        <w:rPr>
          <w:rFonts w:ascii="Arial" w:cs="Arial" w:eastAsia="Arial" w:hAnsi="Arial"/>
          <w:b w:val="1"/>
          <w:color w:val="00334f"/>
          <w:sz w:val="22"/>
          <w:szCs w:val="22"/>
          <w:rtl w:val="0"/>
        </w:rPr>
        <w:t xml:space="preserve">documents. </w:t>
      </w:r>
    </w:p>
    <w:p w:rsidR="00000000" w:rsidDel="00000000" w:rsidP="00000000" w:rsidRDefault="00000000" w:rsidRPr="00000000" w14:paraId="000001F0">
      <w:pPr>
        <w:shd w:fill="ffffff" w:val="clear"/>
        <w:spacing w:after="240" w:before="240"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3</w:t>
      </w:r>
    </w:p>
    <w:p w:rsidR="00000000" w:rsidDel="00000000" w:rsidP="00000000" w:rsidRDefault="00000000" w:rsidRPr="00000000" w14:paraId="000001F1">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You will need to set a date in the expiry date section as per step 2 of the digital option above. This enables reports to be run to identify expiry dates.  </w:t>
      </w:r>
    </w:p>
    <w:p w:rsidR="00000000" w:rsidDel="00000000" w:rsidP="00000000" w:rsidRDefault="00000000" w:rsidRPr="00000000" w14:paraId="000001F2">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952500"/>
            <wp:effectExtent b="12700" l="12700" r="12700" t="12700"/>
            <wp:docPr id="2132329132" name="image31.png"/>
            <a:graphic>
              <a:graphicData uri="http://schemas.openxmlformats.org/drawingml/2006/picture">
                <pic:pic>
                  <pic:nvPicPr>
                    <pic:cNvPr id="0" name="image31.png"/>
                    <pic:cNvPicPr preferRelativeResize="0"/>
                  </pic:nvPicPr>
                  <pic:blipFill>
                    <a:blip r:embed="rId76"/>
                    <a:srcRect b="0" l="0" r="0" t="0"/>
                    <a:stretch>
                      <a:fillRect/>
                    </a:stretch>
                  </pic:blipFill>
                  <pic:spPr>
                    <a:xfrm>
                      <a:off x="0" y="0"/>
                      <a:ext cx="5044130" cy="952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F3">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To run reports on these audits you add the fields that you want to include in your report by adding them from the </w:t>
      </w:r>
      <w:r w:rsidDel="00000000" w:rsidR="00000000" w:rsidRPr="00000000">
        <w:rPr>
          <w:rFonts w:ascii="Arial" w:cs="Arial" w:eastAsia="Arial" w:hAnsi="Arial"/>
          <w:b w:val="1"/>
          <w:color w:val="00334f"/>
          <w:sz w:val="22"/>
          <w:szCs w:val="22"/>
          <w:rtl w:val="0"/>
        </w:rPr>
        <w:t xml:space="preserve">available columns</w:t>
      </w:r>
      <w:r w:rsidDel="00000000" w:rsidR="00000000" w:rsidRPr="00000000">
        <w:rPr>
          <w:rFonts w:ascii="Arial" w:cs="Arial" w:eastAsia="Arial" w:hAnsi="Arial"/>
          <w:color w:val="00334f"/>
          <w:sz w:val="22"/>
          <w:szCs w:val="22"/>
          <w:rtl w:val="0"/>
        </w:rPr>
        <w:t xml:space="preserve"> box on the left to the </w:t>
      </w:r>
      <w:r w:rsidDel="00000000" w:rsidR="00000000" w:rsidRPr="00000000">
        <w:rPr>
          <w:rFonts w:ascii="Arial" w:cs="Arial" w:eastAsia="Arial" w:hAnsi="Arial"/>
          <w:b w:val="1"/>
          <w:color w:val="00334f"/>
          <w:sz w:val="22"/>
          <w:szCs w:val="22"/>
          <w:rtl w:val="0"/>
        </w:rPr>
        <w:t xml:space="preserve">selected columns</w:t>
      </w:r>
      <w:r w:rsidDel="00000000" w:rsidR="00000000" w:rsidRPr="00000000">
        <w:rPr>
          <w:rFonts w:ascii="Arial" w:cs="Arial" w:eastAsia="Arial" w:hAnsi="Arial"/>
          <w:color w:val="00334f"/>
          <w:sz w:val="22"/>
          <w:szCs w:val="22"/>
          <w:rtl w:val="0"/>
        </w:rPr>
        <w:t xml:space="preserve"> box on the right i.e. agency code, agency name, expiry date. Click </w:t>
      </w:r>
      <w:r w:rsidDel="00000000" w:rsidR="00000000" w:rsidRPr="00000000">
        <w:rPr>
          <w:rFonts w:ascii="Arial" w:cs="Arial" w:eastAsia="Arial" w:hAnsi="Arial"/>
          <w:b w:val="1"/>
          <w:color w:val="00334f"/>
          <w:sz w:val="22"/>
          <w:szCs w:val="22"/>
          <w:rtl w:val="0"/>
        </w:rPr>
        <w:t xml:space="preserve">run </w:t>
      </w:r>
      <w:r w:rsidDel="00000000" w:rsidR="00000000" w:rsidRPr="00000000">
        <w:rPr>
          <w:rFonts w:ascii="Arial" w:cs="Arial" w:eastAsia="Arial" w:hAnsi="Arial"/>
          <w:color w:val="00334f"/>
          <w:sz w:val="22"/>
          <w:szCs w:val="22"/>
          <w:rtl w:val="0"/>
        </w:rPr>
        <w:t xml:space="preserve">on the top right. </w:t>
      </w:r>
    </w:p>
    <w:p w:rsidR="00000000" w:rsidDel="00000000" w:rsidP="00000000" w:rsidRDefault="00000000" w:rsidRPr="00000000" w14:paraId="000001F4">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F5">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F6">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F7">
      <w:pPr>
        <w:spacing w:line="280" w:lineRule="auto"/>
        <w:jc w:val="center"/>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1F8">
      <w:pPr>
        <w:spacing w:line="280" w:lineRule="auto"/>
        <w:jc w:val="center"/>
        <w:rPr>
          <w:rFonts w:ascii="Arial" w:cs="Arial" w:eastAsia="Arial" w:hAnsi="Arial"/>
          <w:b w:val="1"/>
          <w:color w:val="00334f"/>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F9">
      <w:pPr>
        <w:spacing w:line="280" w:lineRule="auto"/>
        <w:jc w:val="center"/>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Reports</w:t>
      </w:r>
    </w:p>
    <w:p w:rsidR="00000000" w:rsidDel="00000000" w:rsidP="00000000" w:rsidRDefault="00000000" w:rsidRPr="00000000" w14:paraId="000001FA">
      <w:pPr>
        <w:keepNext w:val="1"/>
        <w:keepLines w:val="1"/>
        <w:spacing w:before="240" w:lineRule="auto"/>
        <w:rPr>
          <w:rFonts w:ascii="Arial" w:cs="Arial" w:eastAsia="Arial" w:hAnsi="Arial"/>
          <w:color w:val="00334f"/>
          <w:sz w:val="22"/>
          <w:szCs w:val="22"/>
        </w:rPr>
      </w:pPr>
      <w:r w:rsidDel="00000000" w:rsidR="00000000" w:rsidRPr="00000000">
        <w:rPr>
          <w:rFonts w:ascii="Arial" w:cs="Arial" w:eastAsia="Arial" w:hAnsi="Arial"/>
          <w:b w:val="1"/>
          <w:color w:val="00334f"/>
          <w:sz w:val="28"/>
          <w:szCs w:val="28"/>
          <w:rtl w:val="0"/>
        </w:rPr>
        <w:t xml:space="preserve">Objective</w:t>
      </w:r>
      <w:r w:rsidDel="00000000" w:rsidR="00000000" w:rsidRPr="00000000">
        <w:rPr>
          <w:rFonts w:ascii="Arial" w:cs="Arial" w:eastAsia="Arial" w:hAnsi="Arial"/>
          <w:b w:val="1"/>
          <w:color w:val="00334f"/>
          <w:rtl w:val="0"/>
        </w:rPr>
        <w:t xml:space="preserve"> -</w:t>
      </w:r>
      <w:r w:rsidDel="00000000" w:rsidR="00000000" w:rsidRPr="00000000">
        <w:rPr>
          <w:rFonts w:ascii="Arial" w:cs="Arial" w:eastAsia="Arial" w:hAnsi="Arial"/>
          <w:b w:val="1"/>
          <w:color w:val="00334f"/>
          <w:sz w:val="22"/>
          <w:szCs w:val="22"/>
          <w:rtl w:val="0"/>
        </w:rPr>
        <w:t xml:space="preserve"> </w:t>
      </w:r>
      <w:r w:rsidDel="00000000" w:rsidR="00000000" w:rsidRPr="00000000">
        <w:rPr>
          <w:rFonts w:ascii="Arial" w:cs="Arial" w:eastAsia="Arial" w:hAnsi="Arial"/>
          <w:color w:val="00334f"/>
          <w:sz w:val="22"/>
          <w:szCs w:val="22"/>
          <w:rtl w:val="0"/>
        </w:rPr>
        <w:t xml:space="preserve">At the end of this guide, you will be able to create, edit, filter and share reports in a number of different ways. </w:t>
      </w:r>
    </w:p>
    <w:p w:rsidR="00000000" w:rsidDel="00000000" w:rsidP="00000000" w:rsidRDefault="00000000" w:rsidRPr="00000000" w14:paraId="000001FB">
      <w:pPr>
        <w:shd w:fill="ffffff" w:val="clear"/>
        <w:spacing w:after="225" w:line="276" w:lineRule="auto"/>
        <w:rPr>
          <w:rFonts w:ascii="Arial" w:cs="Arial" w:eastAsia="Arial" w:hAnsi="Arial"/>
          <w:color w:val="00334f"/>
        </w:rPr>
      </w:pPr>
      <w:r w:rsidDel="00000000" w:rsidR="00000000" w:rsidRPr="00000000">
        <w:rPr>
          <w:rtl w:val="0"/>
        </w:rPr>
      </w:r>
    </w:p>
    <w:p w:rsidR="00000000" w:rsidDel="00000000" w:rsidP="00000000" w:rsidRDefault="00000000" w:rsidRPr="00000000" w14:paraId="000001FC">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1 </w:t>
      </w:r>
    </w:p>
    <w:p w:rsidR="00000000" w:rsidDel="00000000" w:rsidP="00000000" w:rsidRDefault="00000000" w:rsidRPr="00000000" w14:paraId="000001FD">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Click into </w:t>
      </w:r>
      <w:r w:rsidDel="00000000" w:rsidR="00000000" w:rsidRPr="00000000">
        <w:rPr>
          <w:rFonts w:ascii="Arial" w:cs="Arial" w:eastAsia="Arial" w:hAnsi="Arial"/>
          <w:b w:val="1"/>
          <w:color w:val="00334f"/>
          <w:sz w:val="22"/>
          <w:szCs w:val="22"/>
          <w:rtl w:val="0"/>
        </w:rPr>
        <w:t xml:space="preserve">Reports</w:t>
      </w:r>
      <w:r w:rsidDel="00000000" w:rsidR="00000000" w:rsidRPr="00000000">
        <w:rPr>
          <w:rFonts w:ascii="Arial" w:cs="Arial" w:eastAsia="Arial" w:hAnsi="Arial"/>
          <w:color w:val="00334f"/>
          <w:sz w:val="22"/>
          <w:szCs w:val="22"/>
          <w:rtl w:val="0"/>
        </w:rPr>
        <w:t xml:space="preserve"> and </w:t>
      </w:r>
      <w:r w:rsidDel="00000000" w:rsidR="00000000" w:rsidRPr="00000000">
        <w:rPr>
          <w:rFonts w:ascii="Arial" w:cs="Arial" w:eastAsia="Arial" w:hAnsi="Arial"/>
          <w:b w:val="1"/>
          <w:color w:val="00334f"/>
          <w:sz w:val="22"/>
          <w:szCs w:val="22"/>
          <w:rtl w:val="0"/>
        </w:rPr>
        <w:t xml:space="preserve">Query Tool</w:t>
      </w:r>
      <w:r w:rsidDel="00000000" w:rsidR="00000000" w:rsidRPr="00000000">
        <w:rPr>
          <w:rFonts w:ascii="Arial" w:cs="Arial" w:eastAsia="Arial" w:hAnsi="Arial"/>
          <w:color w:val="00334f"/>
          <w:sz w:val="22"/>
          <w:szCs w:val="22"/>
          <w:rtl w:val="0"/>
        </w:rPr>
        <w:t xml:space="preserve">. See your list of pre-configured reports here and filter as required i.e. for reports that you have created indicated by the red circle</w:t>
      </w:r>
    </w:p>
    <w:p w:rsidR="00000000" w:rsidDel="00000000" w:rsidP="00000000" w:rsidRDefault="00000000" w:rsidRPr="00000000" w14:paraId="000001FE">
      <w:pPr>
        <w:shd w:fill="ffffff" w:val="clear"/>
        <w:spacing w:after="225" w:line="276" w:lineRule="auto"/>
        <w:rPr>
          <w:rFonts w:ascii="Arial" w:cs="Arial" w:eastAsia="Arial" w:hAnsi="Arial"/>
          <w:color w:val="00334f"/>
        </w:rPr>
      </w:pPr>
      <w:r w:rsidDel="00000000" w:rsidR="00000000" w:rsidRPr="00000000">
        <w:rPr>
          <w:rFonts w:ascii="Arial" w:cs="Arial" w:eastAsia="Arial" w:hAnsi="Arial"/>
          <w:color w:val="00334f"/>
        </w:rPr>
        <w:drawing>
          <wp:inline distB="114300" distT="114300" distL="114300" distR="114300">
            <wp:extent cx="5044130" cy="1473200"/>
            <wp:effectExtent b="12700" l="12700" r="12700" t="12700"/>
            <wp:docPr id="2132329133" name="image35.png"/>
            <a:graphic>
              <a:graphicData uri="http://schemas.openxmlformats.org/drawingml/2006/picture">
                <pic:pic>
                  <pic:nvPicPr>
                    <pic:cNvPr id="0" name="image35.png"/>
                    <pic:cNvPicPr preferRelativeResize="0"/>
                  </pic:nvPicPr>
                  <pic:blipFill>
                    <a:blip r:embed="rId77"/>
                    <a:srcRect b="0" l="0" r="0" t="0"/>
                    <a:stretch>
                      <a:fillRect/>
                    </a:stretch>
                  </pic:blipFill>
                  <pic:spPr>
                    <a:xfrm>
                      <a:off x="0" y="0"/>
                      <a:ext cx="5044130" cy="1473200"/>
                    </a:xfrm>
                    <a:prstGeom prst="rect"/>
                    <a:ln w="12700">
                      <a:solidFill>
                        <a:srgbClr val="000000"/>
                      </a:solidFill>
                      <a:prstDash val="solid"/>
                    </a:ln>
                  </pic:spPr>
                </pic:pic>
              </a:graphicData>
            </a:graphic>
          </wp:inline>
        </w:drawing>
      </w:r>
      <w:r w:rsidDel="00000000" w:rsidR="00000000" w:rsidRPr="00000000">
        <w:rPr>
          <w:rFonts w:ascii="Arial" w:cs="Arial" w:eastAsia="Arial" w:hAnsi="Arial"/>
          <w:color w:val="00334f"/>
          <w:rtl w:val="0"/>
        </w:rPr>
        <w:t xml:space="preserve">  </w:t>
      </w:r>
    </w:p>
    <w:p w:rsidR="00000000" w:rsidDel="00000000" w:rsidP="00000000" w:rsidRDefault="00000000" w:rsidRPr="00000000" w14:paraId="000001FF">
      <w:pPr>
        <w:shd w:fill="ffffff" w:val="clear"/>
        <w:spacing w:after="225" w:line="276" w:lineRule="auto"/>
        <w:rPr>
          <w:rFonts w:ascii="Arial" w:cs="Arial" w:eastAsia="Arial" w:hAnsi="Arial"/>
          <w:color w:val="00334f"/>
        </w:rPr>
      </w:pPr>
      <w:r w:rsidDel="00000000" w:rsidR="00000000" w:rsidRPr="00000000">
        <w:rPr>
          <w:rtl w:val="0"/>
        </w:rPr>
      </w:r>
    </w:p>
    <w:p w:rsidR="00000000" w:rsidDel="00000000" w:rsidP="00000000" w:rsidRDefault="00000000" w:rsidRPr="00000000" w14:paraId="00000200">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You can run, configure and delete reports as shown above and if you click</w:t>
      </w:r>
      <w:r w:rsidDel="00000000" w:rsidR="00000000" w:rsidRPr="00000000">
        <w:rPr>
          <w:rFonts w:ascii="Arial" w:cs="Arial" w:eastAsia="Arial" w:hAnsi="Arial"/>
          <w:b w:val="1"/>
          <w:color w:val="00334f"/>
          <w:sz w:val="22"/>
          <w:szCs w:val="22"/>
          <w:rtl w:val="0"/>
        </w:rPr>
        <w:t xml:space="preserve"> download datasource </w:t>
      </w:r>
      <w:r w:rsidDel="00000000" w:rsidR="00000000" w:rsidRPr="00000000">
        <w:rPr>
          <w:rFonts w:ascii="Arial" w:cs="Arial" w:eastAsia="Arial" w:hAnsi="Arial"/>
          <w:color w:val="00334f"/>
          <w:sz w:val="22"/>
          <w:szCs w:val="22"/>
          <w:rtl w:val="0"/>
        </w:rPr>
        <w:t xml:space="preserve">you can use this for a mail merge.  Click add </w:t>
      </w:r>
      <w:r w:rsidDel="00000000" w:rsidR="00000000" w:rsidRPr="00000000">
        <w:rPr>
          <w:rFonts w:ascii="Arial" w:cs="Arial" w:eastAsia="Arial" w:hAnsi="Arial"/>
          <w:b w:val="1"/>
          <w:color w:val="00334f"/>
          <w:sz w:val="22"/>
          <w:szCs w:val="22"/>
          <w:rtl w:val="0"/>
        </w:rPr>
        <w:t xml:space="preserve">a new item</w:t>
      </w:r>
      <w:r w:rsidDel="00000000" w:rsidR="00000000" w:rsidRPr="00000000">
        <w:rPr>
          <w:rFonts w:ascii="Arial" w:cs="Arial" w:eastAsia="Arial" w:hAnsi="Arial"/>
          <w:color w:val="00334f"/>
          <w:sz w:val="22"/>
          <w:szCs w:val="22"/>
          <w:rtl w:val="0"/>
        </w:rPr>
        <w:t xml:space="preserve"> as shown in the blue circle above to create a new report.  Under </w:t>
      </w:r>
      <w:r w:rsidDel="00000000" w:rsidR="00000000" w:rsidRPr="00000000">
        <w:rPr>
          <w:rFonts w:ascii="Arial" w:cs="Arial" w:eastAsia="Arial" w:hAnsi="Arial"/>
          <w:b w:val="1"/>
          <w:color w:val="00334f"/>
          <w:sz w:val="22"/>
          <w:szCs w:val="22"/>
          <w:rtl w:val="0"/>
        </w:rPr>
        <w:t xml:space="preserve">query configuration </w:t>
      </w:r>
      <w:r w:rsidDel="00000000" w:rsidR="00000000" w:rsidRPr="00000000">
        <w:rPr>
          <w:rFonts w:ascii="Arial" w:cs="Arial" w:eastAsia="Arial" w:hAnsi="Arial"/>
          <w:color w:val="00334f"/>
          <w:sz w:val="22"/>
          <w:szCs w:val="22"/>
          <w:rtl w:val="0"/>
        </w:rPr>
        <w:t xml:space="preserve">choose a title, subject and base query for your report. </w:t>
      </w:r>
    </w:p>
    <w:p w:rsidR="00000000" w:rsidDel="00000000" w:rsidP="00000000" w:rsidRDefault="00000000" w:rsidRPr="00000000" w14:paraId="00000201">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Scroll down to the</w:t>
      </w:r>
      <w:r w:rsidDel="00000000" w:rsidR="00000000" w:rsidRPr="00000000">
        <w:rPr>
          <w:rFonts w:ascii="Arial" w:cs="Arial" w:eastAsia="Arial" w:hAnsi="Arial"/>
          <w:b w:val="1"/>
          <w:color w:val="00334f"/>
          <w:sz w:val="22"/>
          <w:szCs w:val="22"/>
          <w:rtl w:val="0"/>
        </w:rPr>
        <w:t xml:space="preserve"> Columns</w:t>
      </w:r>
      <w:r w:rsidDel="00000000" w:rsidR="00000000" w:rsidRPr="00000000">
        <w:rPr>
          <w:rFonts w:ascii="Arial" w:cs="Arial" w:eastAsia="Arial" w:hAnsi="Arial"/>
          <w:color w:val="00334f"/>
          <w:sz w:val="22"/>
          <w:szCs w:val="22"/>
          <w:rtl w:val="0"/>
        </w:rPr>
        <w:t xml:space="preserve"> section to choose the data you want in your report. Select under available columns and click </w:t>
      </w:r>
      <w:r w:rsidDel="00000000" w:rsidR="00000000" w:rsidRPr="00000000">
        <w:rPr>
          <w:rFonts w:ascii="Arial" w:cs="Arial" w:eastAsia="Arial" w:hAnsi="Arial"/>
          <w:b w:val="1"/>
          <w:color w:val="00334f"/>
          <w:sz w:val="22"/>
          <w:szCs w:val="22"/>
          <w:rtl w:val="0"/>
        </w:rPr>
        <w:t xml:space="preserve">add</w:t>
      </w:r>
      <w:r w:rsidDel="00000000" w:rsidR="00000000" w:rsidRPr="00000000">
        <w:rPr>
          <w:rFonts w:ascii="Arial" w:cs="Arial" w:eastAsia="Arial" w:hAnsi="Arial"/>
          <w:color w:val="00334f"/>
          <w:sz w:val="22"/>
          <w:szCs w:val="22"/>
          <w:rtl w:val="0"/>
        </w:rPr>
        <w:t xml:space="preserve"> on the right-hand side. </w:t>
      </w:r>
    </w:p>
    <w:p w:rsidR="00000000" w:rsidDel="00000000" w:rsidP="00000000" w:rsidRDefault="00000000" w:rsidRPr="00000000" w14:paraId="00000202">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1790700"/>
            <wp:effectExtent b="12700" l="12700" r="12700" t="12700"/>
            <wp:docPr id="2132329114" name="image9.png"/>
            <a:graphic>
              <a:graphicData uri="http://schemas.openxmlformats.org/drawingml/2006/picture">
                <pic:pic>
                  <pic:nvPicPr>
                    <pic:cNvPr id="0" name="image9.png"/>
                    <pic:cNvPicPr preferRelativeResize="0"/>
                  </pic:nvPicPr>
                  <pic:blipFill>
                    <a:blip r:embed="rId78"/>
                    <a:srcRect b="0" l="0" r="0" t="0"/>
                    <a:stretch>
                      <a:fillRect/>
                    </a:stretch>
                  </pic:blipFill>
                  <pic:spPr>
                    <a:xfrm>
                      <a:off x="0" y="0"/>
                      <a:ext cx="5044130" cy="1790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03">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You can reorder the columns using the </w:t>
      </w:r>
      <w:r w:rsidDel="00000000" w:rsidR="00000000" w:rsidRPr="00000000">
        <w:rPr>
          <w:rFonts w:ascii="Arial" w:cs="Arial" w:eastAsia="Arial" w:hAnsi="Arial"/>
          <w:b w:val="1"/>
          <w:color w:val="00334f"/>
          <w:sz w:val="22"/>
          <w:szCs w:val="22"/>
          <w:rtl w:val="0"/>
        </w:rPr>
        <w:t xml:space="preserve">move up</w:t>
      </w:r>
      <w:r w:rsidDel="00000000" w:rsidR="00000000" w:rsidRPr="00000000">
        <w:rPr>
          <w:rFonts w:ascii="Arial" w:cs="Arial" w:eastAsia="Arial" w:hAnsi="Arial"/>
          <w:color w:val="00334f"/>
          <w:sz w:val="22"/>
          <w:szCs w:val="22"/>
          <w:rtl w:val="0"/>
        </w:rPr>
        <w:t xml:space="preserve"> and </w:t>
      </w:r>
      <w:r w:rsidDel="00000000" w:rsidR="00000000" w:rsidRPr="00000000">
        <w:rPr>
          <w:rFonts w:ascii="Arial" w:cs="Arial" w:eastAsia="Arial" w:hAnsi="Arial"/>
          <w:b w:val="1"/>
          <w:color w:val="00334f"/>
          <w:sz w:val="22"/>
          <w:szCs w:val="22"/>
          <w:rtl w:val="0"/>
        </w:rPr>
        <w:t xml:space="preserve">move down </w:t>
      </w:r>
      <w:r w:rsidDel="00000000" w:rsidR="00000000" w:rsidRPr="00000000">
        <w:rPr>
          <w:rFonts w:ascii="Arial" w:cs="Arial" w:eastAsia="Arial" w:hAnsi="Arial"/>
          <w:color w:val="00334f"/>
          <w:sz w:val="22"/>
          <w:szCs w:val="22"/>
          <w:rtl w:val="0"/>
        </w:rPr>
        <w:t xml:space="preserve">buttons.</w:t>
      </w:r>
    </w:p>
    <w:p w:rsidR="00000000" w:rsidDel="00000000" w:rsidP="00000000" w:rsidRDefault="00000000" w:rsidRPr="00000000" w14:paraId="00000204">
      <w:pPr>
        <w:shd w:fill="ffffff" w:val="clear"/>
        <w:spacing w:after="225" w:line="276" w:lineRule="auto"/>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205">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2 </w:t>
      </w:r>
    </w:p>
    <w:p w:rsidR="00000000" w:rsidDel="00000000" w:rsidP="00000000" w:rsidRDefault="00000000" w:rsidRPr="00000000" w14:paraId="00000206">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Scroll down to the </w:t>
      </w:r>
      <w:r w:rsidDel="00000000" w:rsidR="00000000" w:rsidRPr="00000000">
        <w:rPr>
          <w:rFonts w:ascii="Arial" w:cs="Arial" w:eastAsia="Arial" w:hAnsi="Arial"/>
          <w:b w:val="1"/>
          <w:color w:val="00334f"/>
          <w:sz w:val="22"/>
          <w:szCs w:val="22"/>
          <w:rtl w:val="0"/>
        </w:rPr>
        <w:t xml:space="preserve">filter </w:t>
      </w:r>
      <w:r w:rsidDel="00000000" w:rsidR="00000000" w:rsidRPr="00000000">
        <w:rPr>
          <w:rFonts w:ascii="Arial" w:cs="Arial" w:eastAsia="Arial" w:hAnsi="Arial"/>
          <w:color w:val="00334f"/>
          <w:sz w:val="22"/>
          <w:szCs w:val="22"/>
          <w:rtl w:val="0"/>
        </w:rPr>
        <w:t xml:space="preserve">sections and click on any filters you find useful from the list on the left-hand side. Then click </w:t>
      </w:r>
      <w:r w:rsidDel="00000000" w:rsidR="00000000" w:rsidRPr="00000000">
        <w:rPr>
          <w:rFonts w:ascii="Arial" w:cs="Arial" w:eastAsia="Arial" w:hAnsi="Arial"/>
          <w:b w:val="1"/>
          <w:color w:val="00334f"/>
          <w:sz w:val="22"/>
          <w:szCs w:val="22"/>
          <w:rtl w:val="0"/>
        </w:rPr>
        <w:t xml:space="preserve">add logical group</w:t>
      </w:r>
      <w:r w:rsidDel="00000000" w:rsidR="00000000" w:rsidRPr="00000000">
        <w:rPr>
          <w:rFonts w:ascii="Arial" w:cs="Arial" w:eastAsia="Arial" w:hAnsi="Arial"/>
          <w:color w:val="00334f"/>
          <w:sz w:val="22"/>
          <w:szCs w:val="22"/>
          <w:rtl w:val="0"/>
        </w:rPr>
        <w:t xml:space="preserve"> and</w:t>
      </w:r>
      <w:r w:rsidDel="00000000" w:rsidR="00000000" w:rsidRPr="00000000">
        <w:rPr>
          <w:rFonts w:ascii="Arial" w:cs="Arial" w:eastAsia="Arial" w:hAnsi="Arial"/>
          <w:b w:val="1"/>
          <w:color w:val="00334f"/>
          <w:sz w:val="22"/>
          <w:szCs w:val="22"/>
          <w:rtl w:val="0"/>
        </w:rPr>
        <w:t xml:space="preserve"> save. </w:t>
      </w:r>
      <w:r w:rsidDel="00000000" w:rsidR="00000000" w:rsidRPr="00000000">
        <w:rPr>
          <w:rFonts w:ascii="Arial" w:cs="Arial" w:eastAsia="Arial" w:hAnsi="Arial"/>
          <w:color w:val="00334f"/>
          <w:sz w:val="22"/>
          <w:szCs w:val="22"/>
          <w:rtl w:val="0"/>
        </w:rPr>
        <w:t xml:space="preserve">The click </w:t>
      </w:r>
      <w:r w:rsidDel="00000000" w:rsidR="00000000" w:rsidRPr="00000000">
        <w:rPr>
          <w:rFonts w:ascii="Arial" w:cs="Arial" w:eastAsia="Arial" w:hAnsi="Arial"/>
          <w:b w:val="1"/>
          <w:color w:val="00334f"/>
          <w:sz w:val="22"/>
          <w:szCs w:val="22"/>
          <w:rtl w:val="0"/>
        </w:rPr>
        <w:t xml:space="preserve">add expression</w:t>
      </w:r>
      <w:r w:rsidDel="00000000" w:rsidR="00000000" w:rsidRPr="00000000">
        <w:rPr>
          <w:rFonts w:ascii="Arial" w:cs="Arial" w:eastAsia="Arial" w:hAnsi="Arial"/>
          <w:color w:val="00334f"/>
          <w:sz w:val="22"/>
          <w:szCs w:val="22"/>
          <w:rtl w:val="0"/>
        </w:rPr>
        <w:t xml:space="preserve"> to include a particular column type i.e. agency. When happy with the column and column type click </w:t>
      </w:r>
      <w:r w:rsidDel="00000000" w:rsidR="00000000" w:rsidRPr="00000000">
        <w:rPr>
          <w:rFonts w:ascii="Arial" w:cs="Arial" w:eastAsia="Arial" w:hAnsi="Arial"/>
          <w:b w:val="1"/>
          <w:color w:val="00334f"/>
          <w:sz w:val="22"/>
          <w:szCs w:val="22"/>
          <w:rtl w:val="0"/>
        </w:rPr>
        <w:t xml:space="preserve">save.  </w:t>
      </w:r>
      <w:r w:rsidDel="00000000" w:rsidR="00000000" w:rsidRPr="00000000">
        <w:rPr>
          <w:rFonts w:ascii="Arial" w:cs="Arial" w:eastAsia="Arial" w:hAnsi="Arial"/>
          <w:color w:val="00334f"/>
          <w:sz w:val="22"/>
          <w:szCs w:val="22"/>
          <w:rtl w:val="0"/>
        </w:rPr>
        <w:t xml:space="preserve">Note below the </w:t>
      </w:r>
      <w:r w:rsidDel="00000000" w:rsidR="00000000" w:rsidRPr="00000000">
        <w:rPr>
          <w:rFonts w:ascii="Arial" w:cs="Arial" w:eastAsia="Arial" w:hAnsi="Arial"/>
          <w:b w:val="1"/>
          <w:color w:val="00334f"/>
          <w:sz w:val="22"/>
          <w:szCs w:val="22"/>
          <w:rtl w:val="0"/>
        </w:rPr>
        <w:t xml:space="preserve">publish for staff </w:t>
      </w:r>
      <w:r w:rsidDel="00000000" w:rsidR="00000000" w:rsidRPr="00000000">
        <w:rPr>
          <w:rFonts w:ascii="Arial" w:cs="Arial" w:eastAsia="Arial" w:hAnsi="Arial"/>
          <w:color w:val="00334f"/>
          <w:sz w:val="22"/>
          <w:szCs w:val="22"/>
          <w:rtl w:val="0"/>
        </w:rPr>
        <w:t xml:space="preserve">section to decide who you wish to use your query (report) and the mail merge option that is available under </w:t>
      </w:r>
      <w:r w:rsidDel="00000000" w:rsidR="00000000" w:rsidRPr="00000000">
        <w:rPr>
          <w:rFonts w:ascii="Arial" w:cs="Arial" w:eastAsia="Arial" w:hAnsi="Arial"/>
          <w:b w:val="1"/>
          <w:color w:val="00334f"/>
          <w:sz w:val="22"/>
          <w:szCs w:val="22"/>
          <w:rtl w:val="0"/>
        </w:rPr>
        <w:t xml:space="preserve">mail merge template.  </w:t>
      </w:r>
      <w:r w:rsidDel="00000000" w:rsidR="00000000" w:rsidRPr="00000000">
        <w:rPr>
          <w:rFonts w:ascii="Arial" w:cs="Arial" w:eastAsia="Arial" w:hAnsi="Arial"/>
          <w:color w:val="00334f"/>
          <w:sz w:val="22"/>
          <w:szCs w:val="22"/>
          <w:rtl w:val="0"/>
        </w:rPr>
        <w:t xml:space="preserve">When complete, click</w:t>
      </w:r>
      <w:r w:rsidDel="00000000" w:rsidR="00000000" w:rsidRPr="00000000">
        <w:rPr>
          <w:rFonts w:ascii="Arial" w:cs="Arial" w:eastAsia="Arial" w:hAnsi="Arial"/>
          <w:b w:val="1"/>
          <w:color w:val="00334f"/>
          <w:sz w:val="22"/>
          <w:szCs w:val="22"/>
          <w:rtl w:val="0"/>
        </w:rPr>
        <w:t xml:space="preserve"> save </w:t>
      </w:r>
      <w:r w:rsidDel="00000000" w:rsidR="00000000" w:rsidRPr="00000000">
        <w:rPr>
          <w:rFonts w:ascii="Arial" w:cs="Arial" w:eastAsia="Arial" w:hAnsi="Arial"/>
          <w:color w:val="00334f"/>
          <w:sz w:val="22"/>
          <w:szCs w:val="22"/>
          <w:rtl w:val="0"/>
        </w:rPr>
        <w:t xml:space="preserve">or </w:t>
      </w:r>
      <w:r w:rsidDel="00000000" w:rsidR="00000000" w:rsidRPr="00000000">
        <w:rPr>
          <w:rFonts w:ascii="Arial" w:cs="Arial" w:eastAsia="Arial" w:hAnsi="Arial"/>
          <w:b w:val="1"/>
          <w:color w:val="00334f"/>
          <w:sz w:val="22"/>
          <w:szCs w:val="22"/>
          <w:rtl w:val="0"/>
        </w:rPr>
        <w:t xml:space="preserve">run </w:t>
      </w:r>
      <w:r w:rsidDel="00000000" w:rsidR="00000000" w:rsidRPr="00000000">
        <w:rPr>
          <w:rFonts w:ascii="Arial" w:cs="Arial" w:eastAsia="Arial" w:hAnsi="Arial"/>
          <w:color w:val="00334f"/>
          <w:sz w:val="22"/>
          <w:szCs w:val="22"/>
          <w:rtl w:val="0"/>
        </w:rPr>
        <w:t xml:space="preserve">to run your new report.</w:t>
      </w:r>
    </w:p>
    <w:p w:rsidR="00000000" w:rsidDel="00000000" w:rsidP="00000000" w:rsidRDefault="00000000" w:rsidRPr="00000000" w14:paraId="00000207">
      <w:pPr>
        <w:shd w:fill="ffffff" w:val="clear"/>
        <w:spacing w:after="225" w:line="276" w:lineRule="auto"/>
        <w:rPr>
          <w:rFonts w:ascii="Arial" w:cs="Arial" w:eastAsia="Arial" w:hAnsi="Arial"/>
          <w:color w:val="00334f"/>
        </w:rPr>
      </w:pPr>
      <w:r w:rsidDel="00000000" w:rsidR="00000000" w:rsidRPr="00000000">
        <w:rPr>
          <w:rtl w:val="0"/>
        </w:rPr>
      </w:r>
    </w:p>
    <w:p w:rsidR="00000000" w:rsidDel="00000000" w:rsidP="00000000" w:rsidRDefault="00000000" w:rsidRPr="00000000" w14:paraId="00000208">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Pr>
        <w:drawing>
          <wp:inline distB="114300" distT="114300" distL="114300" distR="114300">
            <wp:extent cx="5044130" cy="393700"/>
            <wp:effectExtent b="12700" l="12700" r="12700" t="12700"/>
            <wp:docPr id="2132329115" name="image16.png"/>
            <a:graphic>
              <a:graphicData uri="http://schemas.openxmlformats.org/drawingml/2006/picture">
                <pic:pic>
                  <pic:nvPicPr>
                    <pic:cNvPr id="0" name="image16.png"/>
                    <pic:cNvPicPr preferRelativeResize="0"/>
                  </pic:nvPicPr>
                  <pic:blipFill>
                    <a:blip r:embed="rId79"/>
                    <a:srcRect b="0" l="0" r="0" t="0"/>
                    <a:stretch>
                      <a:fillRect/>
                    </a:stretch>
                  </pic:blipFill>
                  <pic:spPr>
                    <a:xfrm>
                      <a:off x="0" y="0"/>
                      <a:ext cx="5044130" cy="393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09">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If you see data that is missing from your report i.e student code you can return to the set up by clicking </w:t>
      </w:r>
      <w:r w:rsidDel="00000000" w:rsidR="00000000" w:rsidRPr="00000000">
        <w:rPr>
          <w:rFonts w:ascii="Arial" w:cs="Arial" w:eastAsia="Arial" w:hAnsi="Arial"/>
          <w:b w:val="1"/>
          <w:color w:val="00334f"/>
          <w:sz w:val="22"/>
          <w:szCs w:val="22"/>
          <w:rtl w:val="0"/>
        </w:rPr>
        <w:t xml:space="preserve">configure query</w:t>
      </w:r>
      <w:r w:rsidDel="00000000" w:rsidR="00000000" w:rsidRPr="00000000">
        <w:rPr>
          <w:rFonts w:ascii="Arial" w:cs="Arial" w:eastAsia="Arial" w:hAnsi="Arial"/>
          <w:color w:val="00334f"/>
          <w:sz w:val="22"/>
          <w:szCs w:val="22"/>
          <w:rtl w:val="0"/>
        </w:rPr>
        <w:t xml:space="preserve"> shown in the red circle above and repeat Step 2, this time finding your missing criteria i.e. </w:t>
      </w:r>
      <w:r w:rsidDel="00000000" w:rsidR="00000000" w:rsidRPr="00000000">
        <w:rPr>
          <w:rFonts w:ascii="Arial" w:cs="Arial" w:eastAsia="Arial" w:hAnsi="Arial"/>
          <w:b w:val="1"/>
          <w:color w:val="00334f"/>
          <w:sz w:val="22"/>
          <w:szCs w:val="22"/>
          <w:rtl w:val="0"/>
        </w:rPr>
        <w:t xml:space="preserve">attended hours are not blank</w:t>
      </w:r>
      <w:r w:rsidDel="00000000" w:rsidR="00000000" w:rsidRPr="00000000">
        <w:rPr>
          <w:rFonts w:ascii="Arial" w:cs="Arial" w:eastAsia="Arial" w:hAnsi="Arial"/>
          <w:color w:val="00334f"/>
          <w:sz w:val="22"/>
          <w:szCs w:val="22"/>
          <w:rtl w:val="0"/>
        </w:rPr>
        <w:t xml:space="preserve"> and adding this filter. Continue editing and adding more detail to the report by repeating this process as required.</w:t>
      </w:r>
    </w:p>
    <w:p w:rsidR="00000000" w:rsidDel="00000000" w:rsidP="00000000" w:rsidRDefault="00000000" w:rsidRPr="00000000" w14:paraId="0000020A">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3</w:t>
      </w:r>
    </w:p>
    <w:p w:rsidR="00000000" w:rsidDel="00000000" w:rsidP="00000000" w:rsidRDefault="00000000" w:rsidRPr="00000000" w14:paraId="0000020B">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To filter within your report, enter </w:t>
      </w:r>
      <w:r w:rsidDel="00000000" w:rsidR="00000000" w:rsidRPr="00000000">
        <w:rPr>
          <w:rFonts w:ascii="Arial" w:cs="Arial" w:eastAsia="Arial" w:hAnsi="Arial"/>
          <w:b w:val="1"/>
          <w:color w:val="00334f"/>
          <w:sz w:val="22"/>
          <w:szCs w:val="22"/>
          <w:rtl w:val="0"/>
        </w:rPr>
        <w:t xml:space="preserve">y </w:t>
      </w:r>
      <w:r w:rsidDel="00000000" w:rsidR="00000000" w:rsidRPr="00000000">
        <w:rPr>
          <w:rFonts w:ascii="Arial" w:cs="Arial" w:eastAsia="Arial" w:hAnsi="Arial"/>
          <w:color w:val="00334f"/>
          <w:sz w:val="22"/>
          <w:szCs w:val="22"/>
          <w:rtl w:val="0"/>
        </w:rPr>
        <w:t xml:space="preserve">in the column in value in which you are interested and press</w:t>
      </w:r>
      <w:r w:rsidDel="00000000" w:rsidR="00000000" w:rsidRPr="00000000">
        <w:rPr>
          <w:rFonts w:ascii="Arial" w:cs="Arial" w:eastAsia="Arial" w:hAnsi="Arial"/>
          <w:b w:val="1"/>
          <w:color w:val="00334f"/>
          <w:sz w:val="22"/>
          <w:szCs w:val="22"/>
          <w:rtl w:val="0"/>
        </w:rPr>
        <w:t xml:space="preserve"> enter</w:t>
      </w:r>
      <w:r w:rsidDel="00000000" w:rsidR="00000000" w:rsidRPr="00000000">
        <w:rPr>
          <w:rFonts w:ascii="Arial" w:cs="Arial" w:eastAsia="Arial" w:hAnsi="Arial"/>
          <w:color w:val="00334f"/>
          <w:sz w:val="22"/>
          <w:szCs w:val="22"/>
          <w:rtl w:val="0"/>
        </w:rPr>
        <w:t xml:space="preserve">. (The true values = yes.  False = no).</w:t>
      </w:r>
    </w:p>
    <w:p w:rsidR="00000000" w:rsidDel="00000000" w:rsidP="00000000" w:rsidRDefault="00000000" w:rsidRPr="00000000" w14:paraId="0000020C">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b w:val="1"/>
          <w:color w:val="00334f"/>
        </w:rPr>
        <w:drawing>
          <wp:inline distB="114300" distT="114300" distL="114300" distR="114300">
            <wp:extent cx="5044130" cy="1168400"/>
            <wp:effectExtent b="12700" l="12700" r="12700" t="12700"/>
            <wp:docPr id="2132329117" name="image10.png"/>
            <a:graphic>
              <a:graphicData uri="http://schemas.openxmlformats.org/drawingml/2006/picture">
                <pic:pic>
                  <pic:nvPicPr>
                    <pic:cNvPr id="0" name="image10.png"/>
                    <pic:cNvPicPr preferRelativeResize="0"/>
                  </pic:nvPicPr>
                  <pic:blipFill>
                    <a:blip r:embed="rId80"/>
                    <a:srcRect b="0" l="0" r="0" t="0"/>
                    <a:stretch>
                      <a:fillRect/>
                    </a:stretch>
                  </pic:blipFill>
                  <pic:spPr>
                    <a:xfrm>
                      <a:off x="0" y="0"/>
                      <a:ext cx="5044130" cy="1168400"/>
                    </a:xfrm>
                    <a:prstGeom prst="rect"/>
                    <a:ln w="12700">
                      <a:solidFill>
                        <a:srgbClr val="000000"/>
                      </a:solidFill>
                      <a:prstDash val="solid"/>
                    </a:ln>
                  </pic:spPr>
                </pic:pic>
              </a:graphicData>
            </a:graphic>
          </wp:inline>
        </w:drawing>
      </w:r>
      <w:r w:rsidDel="00000000" w:rsidR="00000000" w:rsidRPr="00000000">
        <w:rPr>
          <w:rFonts w:ascii="Arial" w:cs="Arial" w:eastAsia="Arial" w:hAnsi="Arial"/>
          <w:b w:val="1"/>
          <w:color w:val="00334f"/>
          <w:rtl w:val="0"/>
        </w:rPr>
        <w:t xml:space="preserve"> </w:t>
      </w:r>
      <w:r w:rsidDel="00000000" w:rsidR="00000000" w:rsidRPr="00000000">
        <w:rPr>
          <w:rFonts w:ascii="Arial" w:cs="Arial" w:eastAsia="Arial" w:hAnsi="Arial"/>
          <w:color w:val="00334f"/>
          <w:sz w:val="22"/>
          <w:szCs w:val="22"/>
          <w:rtl w:val="0"/>
        </w:rPr>
        <w:t xml:space="preserve"> </w:t>
      </w:r>
    </w:p>
    <w:p w:rsidR="00000000" w:rsidDel="00000000" w:rsidP="00000000" w:rsidRDefault="00000000" w:rsidRPr="00000000" w14:paraId="0000020D">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Do this in any of the blank space boxes for any of the column values in which you want to filter.  You can use the </w:t>
      </w:r>
      <w:r w:rsidDel="00000000" w:rsidR="00000000" w:rsidRPr="00000000">
        <w:rPr>
          <w:rFonts w:ascii="Arial" w:cs="Arial" w:eastAsia="Arial" w:hAnsi="Arial"/>
          <w:b w:val="1"/>
          <w:color w:val="00334f"/>
          <w:sz w:val="22"/>
          <w:szCs w:val="22"/>
          <w:rtl w:val="0"/>
        </w:rPr>
        <w:t xml:space="preserve">export to excel button</w:t>
      </w:r>
      <w:r w:rsidDel="00000000" w:rsidR="00000000" w:rsidRPr="00000000">
        <w:rPr>
          <w:rFonts w:ascii="Arial" w:cs="Arial" w:eastAsia="Arial" w:hAnsi="Arial"/>
          <w:color w:val="00334f"/>
          <w:sz w:val="22"/>
          <w:szCs w:val="22"/>
          <w:rtl w:val="0"/>
        </w:rPr>
        <w:t xml:space="preserve"> as shown in the blue circle above. Download the file to your device and send it to colleagues as required.</w:t>
      </w:r>
    </w:p>
    <w:p w:rsidR="00000000" w:rsidDel="00000000" w:rsidP="00000000" w:rsidRDefault="00000000" w:rsidRPr="00000000" w14:paraId="0000020E">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4</w:t>
      </w:r>
    </w:p>
    <w:p w:rsidR="00000000" w:rsidDel="00000000" w:rsidP="00000000" w:rsidRDefault="00000000" w:rsidRPr="00000000" w14:paraId="0000020F">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You can also share your report within InPlace with all partner services or specific ones. Click into </w:t>
      </w:r>
      <w:r w:rsidDel="00000000" w:rsidR="00000000" w:rsidRPr="00000000">
        <w:rPr>
          <w:rFonts w:ascii="Arial" w:cs="Arial" w:eastAsia="Arial" w:hAnsi="Arial"/>
          <w:b w:val="1"/>
          <w:color w:val="00334f"/>
          <w:sz w:val="22"/>
          <w:szCs w:val="22"/>
          <w:rtl w:val="0"/>
        </w:rPr>
        <w:t xml:space="preserve">manage </w:t>
      </w:r>
      <w:r w:rsidDel="00000000" w:rsidR="00000000" w:rsidRPr="00000000">
        <w:rPr>
          <w:rFonts w:ascii="Arial" w:cs="Arial" w:eastAsia="Arial" w:hAnsi="Arial"/>
          <w:color w:val="00334f"/>
          <w:sz w:val="22"/>
          <w:szCs w:val="22"/>
          <w:rtl w:val="0"/>
        </w:rPr>
        <w:t xml:space="preserve">and under</w:t>
      </w:r>
      <w:r w:rsidDel="00000000" w:rsidR="00000000" w:rsidRPr="00000000">
        <w:rPr>
          <w:rFonts w:ascii="Arial" w:cs="Arial" w:eastAsia="Arial" w:hAnsi="Arial"/>
          <w:b w:val="1"/>
          <w:color w:val="00334f"/>
          <w:sz w:val="22"/>
          <w:szCs w:val="22"/>
          <w:rtl w:val="0"/>
        </w:rPr>
        <w:t xml:space="preserve"> lists </w:t>
      </w:r>
      <w:r w:rsidDel="00000000" w:rsidR="00000000" w:rsidRPr="00000000">
        <w:rPr>
          <w:rFonts w:ascii="Arial" w:cs="Arial" w:eastAsia="Arial" w:hAnsi="Arial"/>
          <w:color w:val="00334f"/>
          <w:sz w:val="22"/>
          <w:szCs w:val="22"/>
          <w:rtl w:val="0"/>
        </w:rPr>
        <w:t xml:space="preserve">select </w:t>
      </w:r>
      <w:r w:rsidDel="00000000" w:rsidR="00000000" w:rsidRPr="00000000">
        <w:rPr>
          <w:rFonts w:ascii="Arial" w:cs="Arial" w:eastAsia="Arial" w:hAnsi="Arial"/>
          <w:b w:val="1"/>
          <w:color w:val="00334f"/>
          <w:sz w:val="22"/>
          <w:szCs w:val="22"/>
          <w:rtl w:val="0"/>
        </w:rPr>
        <w:t xml:space="preserve">agency.  </w:t>
      </w:r>
      <w:r w:rsidDel="00000000" w:rsidR="00000000" w:rsidRPr="00000000">
        <w:rPr>
          <w:rFonts w:ascii="Arial" w:cs="Arial" w:eastAsia="Arial" w:hAnsi="Arial"/>
          <w:color w:val="00334f"/>
          <w:sz w:val="22"/>
          <w:szCs w:val="22"/>
          <w:rtl w:val="0"/>
        </w:rPr>
        <w:t xml:space="preserve">Select the specific agencies by clicking the blank box under</w:t>
      </w:r>
      <w:r w:rsidDel="00000000" w:rsidR="00000000" w:rsidRPr="00000000">
        <w:rPr>
          <w:rFonts w:ascii="Arial" w:cs="Arial" w:eastAsia="Arial" w:hAnsi="Arial"/>
          <w:b w:val="1"/>
          <w:color w:val="00334f"/>
          <w:sz w:val="22"/>
          <w:szCs w:val="22"/>
          <w:rtl w:val="0"/>
        </w:rPr>
        <w:t xml:space="preserve"> Agency name </w:t>
      </w:r>
      <w:r w:rsidDel="00000000" w:rsidR="00000000" w:rsidRPr="00000000">
        <w:rPr>
          <w:rFonts w:ascii="Arial" w:cs="Arial" w:eastAsia="Arial" w:hAnsi="Arial"/>
          <w:color w:val="00334f"/>
          <w:sz w:val="22"/>
          <w:szCs w:val="22"/>
          <w:rtl w:val="0"/>
        </w:rPr>
        <w:t xml:space="preserve">as shown below or click on </w:t>
      </w:r>
      <w:r w:rsidDel="00000000" w:rsidR="00000000" w:rsidRPr="00000000">
        <w:rPr>
          <w:rFonts w:ascii="Arial" w:cs="Arial" w:eastAsia="Arial" w:hAnsi="Arial"/>
          <w:b w:val="1"/>
          <w:color w:val="00334f"/>
          <w:sz w:val="22"/>
          <w:szCs w:val="22"/>
          <w:rtl w:val="0"/>
        </w:rPr>
        <w:t xml:space="preserve">bulk action</w:t>
      </w:r>
      <w:r w:rsidDel="00000000" w:rsidR="00000000" w:rsidRPr="00000000">
        <w:rPr>
          <w:rFonts w:ascii="Arial" w:cs="Arial" w:eastAsia="Arial" w:hAnsi="Arial"/>
          <w:color w:val="00334f"/>
          <w:sz w:val="22"/>
          <w:szCs w:val="22"/>
          <w:rtl w:val="0"/>
        </w:rPr>
        <w:t xml:space="preserve"> to share the report with all of them. </w:t>
      </w:r>
    </w:p>
    <w:p w:rsidR="00000000" w:rsidDel="00000000" w:rsidP="00000000" w:rsidRDefault="00000000" w:rsidRPr="00000000" w14:paraId="00000210">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1536700"/>
            <wp:effectExtent b="12700" l="12700" r="12700" t="12700"/>
            <wp:docPr id="2132329119" name="image18.png"/>
            <a:graphic>
              <a:graphicData uri="http://schemas.openxmlformats.org/drawingml/2006/picture">
                <pic:pic>
                  <pic:nvPicPr>
                    <pic:cNvPr id="0" name="image18.png"/>
                    <pic:cNvPicPr preferRelativeResize="0"/>
                  </pic:nvPicPr>
                  <pic:blipFill>
                    <a:blip r:embed="rId81"/>
                    <a:srcRect b="0" l="0" r="0" t="0"/>
                    <a:stretch>
                      <a:fillRect/>
                    </a:stretch>
                  </pic:blipFill>
                  <pic:spPr>
                    <a:xfrm>
                      <a:off x="0" y="0"/>
                      <a:ext cx="5044130" cy="1536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11">
      <w:pPr>
        <w:shd w:fill="ffffff" w:val="clear"/>
        <w:spacing w:after="225" w:line="276" w:lineRule="auto"/>
        <w:rPr>
          <w:rFonts w:ascii="Arial" w:cs="Arial" w:eastAsia="Arial" w:hAnsi="Arial"/>
          <w:b w:val="1"/>
          <w:color w:val="00334f"/>
          <w:sz w:val="22"/>
          <w:szCs w:val="22"/>
        </w:rPr>
      </w:pPr>
      <w:r w:rsidDel="00000000" w:rsidR="00000000" w:rsidRPr="00000000">
        <w:rPr>
          <w:rFonts w:ascii="Arial" w:cs="Arial" w:eastAsia="Arial" w:hAnsi="Arial"/>
          <w:color w:val="00334f"/>
          <w:sz w:val="22"/>
          <w:szCs w:val="22"/>
          <w:rtl w:val="0"/>
        </w:rPr>
        <w:t xml:space="preserve">If you select a specific agency, click </w:t>
      </w:r>
      <w:r w:rsidDel="00000000" w:rsidR="00000000" w:rsidRPr="00000000">
        <w:rPr>
          <w:rFonts w:ascii="Arial" w:cs="Arial" w:eastAsia="Arial" w:hAnsi="Arial"/>
          <w:b w:val="1"/>
          <w:color w:val="00334f"/>
          <w:sz w:val="22"/>
          <w:szCs w:val="22"/>
          <w:rtl w:val="0"/>
        </w:rPr>
        <w:t xml:space="preserve">documents </w:t>
      </w:r>
      <w:r w:rsidDel="00000000" w:rsidR="00000000" w:rsidRPr="00000000">
        <w:rPr>
          <w:rFonts w:ascii="Arial" w:cs="Arial" w:eastAsia="Arial" w:hAnsi="Arial"/>
          <w:color w:val="00334f"/>
          <w:sz w:val="22"/>
          <w:szCs w:val="22"/>
          <w:rtl w:val="0"/>
        </w:rPr>
        <w:t xml:space="preserve">on the top menu, click </w:t>
      </w:r>
      <w:r w:rsidDel="00000000" w:rsidR="00000000" w:rsidRPr="00000000">
        <w:rPr>
          <w:rFonts w:ascii="Arial" w:cs="Arial" w:eastAsia="Arial" w:hAnsi="Arial"/>
          <w:b w:val="1"/>
          <w:color w:val="00334f"/>
          <w:sz w:val="22"/>
          <w:szCs w:val="22"/>
          <w:rtl w:val="0"/>
        </w:rPr>
        <w:t xml:space="preserve">+ add new document</w:t>
      </w:r>
      <w:r w:rsidDel="00000000" w:rsidR="00000000" w:rsidRPr="00000000">
        <w:rPr>
          <w:rFonts w:ascii="Arial" w:cs="Arial" w:eastAsia="Arial" w:hAnsi="Arial"/>
          <w:color w:val="00334f"/>
          <w:sz w:val="22"/>
          <w:szCs w:val="22"/>
          <w:rtl w:val="0"/>
        </w:rPr>
        <w:t xml:space="preserve"> to add your report which you will have already downloaded to your device. Give it a title, description and choose the recipients under </w:t>
      </w:r>
      <w:r w:rsidDel="00000000" w:rsidR="00000000" w:rsidRPr="00000000">
        <w:rPr>
          <w:rFonts w:ascii="Arial" w:cs="Arial" w:eastAsia="Arial" w:hAnsi="Arial"/>
          <w:b w:val="1"/>
          <w:color w:val="00334f"/>
          <w:sz w:val="22"/>
          <w:szCs w:val="22"/>
          <w:rtl w:val="0"/>
        </w:rPr>
        <w:t xml:space="preserve">select disciplines to share documents with. </w:t>
      </w:r>
      <w:r w:rsidDel="00000000" w:rsidR="00000000" w:rsidRPr="00000000">
        <w:rPr>
          <w:rFonts w:ascii="Arial" w:cs="Arial" w:eastAsia="Arial" w:hAnsi="Arial"/>
          <w:color w:val="00334f"/>
          <w:sz w:val="22"/>
          <w:szCs w:val="22"/>
          <w:rtl w:val="0"/>
        </w:rPr>
        <w:t xml:space="preserve">Click </w:t>
      </w:r>
      <w:r w:rsidDel="00000000" w:rsidR="00000000" w:rsidRPr="00000000">
        <w:rPr>
          <w:rFonts w:ascii="Arial" w:cs="Arial" w:eastAsia="Arial" w:hAnsi="Arial"/>
          <w:b w:val="1"/>
          <w:color w:val="00334f"/>
          <w:sz w:val="22"/>
          <w:szCs w:val="22"/>
          <w:rtl w:val="0"/>
        </w:rPr>
        <w:t xml:space="preserve">save.</w:t>
      </w:r>
    </w:p>
    <w:p w:rsidR="00000000" w:rsidDel="00000000" w:rsidP="00000000" w:rsidRDefault="00000000" w:rsidRPr="00000000" w14:paraId="00000212">
      <w:pPr>
        <w:shd w:fill="ffffff" w:val="clear"/>
        <w:spacing w:after="225" w:line="276" w:lineRule="auto"/>
        <w:rPr>
          <w:rFonts w:ascii="Arial" w:cs="Arial" w:eastAsia="Arial" w:hAnsi="Arial"/>
          <w:b w:val="1"/>
          <w:color w:val="00334f"/>
          <w:sz w:val="22"/>
          <w:szCs w:val="22"/>
        </w:rPr>
      </w:pPr>
      <w:r w:rsidDel="00000000" w:rsidR="00000000" w:rsidRPr="00000000">
        <w:rPr>
          <w:rtl w:val="0"/>
        </w:rPr>
      </w:r>
    </w:p>
    <w:p w:rsidR="00000000" w:rsidDel="00000000" w:rsidP="00000000" w:rsidRDefault="00000000" w:rsidRPr="00000000" w14:paraId="00000213">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5</w:t>
      </w:r>
    </w:p>
    <w:p w:rsidR="00000000" w:rsidDel="00000000" w:rsidP="00000000" w:rsidRDefault="00000000" w:rsidRPr="00000000" w14:paraId="00000214">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Alternatively, you can share your report by emailing it from InPlace.  Click on </w:t>
      </w:r>
      <w:r w:rsidDel="00000000" w:rsidR="00000000" w:rsidRPr="00000000">
        <w:rPr>
          <w:rFonts w:ascii="Arial" w:cs="Arial" w:eastAsia="Arial" w:hAnsi="Arial"/>
          <w:b w:val="1"/>
          <w:color w:val="00334f"/>
          <w:sz w:val="22"/>
          <w:szCs w:val="22"/>
          <w:rtl w:val="0"/>
        </w:rPr>
        <w:t xml:space="preserve">communications</w:t>
      </w:r>
      <w:r w:rsidDel="00000000" w:rsidR="00000000" w:rsidRPr="00000000">
        <w:rPr>
          <w:rFonts w:ascii="Arial" w:cs="Arial" w:eastAsia="Arial" w:hAnsi="Arial"/>
          <w:color w:val="00334f"/>
          <w:sz w:val="22"/>
          <w:szCs w:val="22"/>
          <w:rtl w:val="0"/>
        </w:rPr>
        <w:t xml:space="preserve"> from the main menu and </w:t>
      </w:r>
      <w:r w:rsidDel="00000000" w:rsidR="00000000" w:rsidRPr="00000000">
        <w:rPr>
          <w:rFonts w:ascii="Arial" w:cs="Arial" w:eastAsia="Arial" w:hAnsi="Arial"/>
          <w:b w:val="1"/>
          <w:color w:val="00334f"/>
          <w:sz w:val="22"/>
          <w:szCs w:val="22"/>
          <w:rtl w:val="0"/>
        </w:rPr>
        <w:t xml:space="preserve">communication templates </w:t>
      </w:r>
      <w:r w:rsidDel="00000000" w:rsidR="00000000" w:rsidRPr="00000000">
        <w:rPr>
          <w:rFonts w:ascii="Arial" w:cs="Arial" w:eastAsia="Arial" w:hAnsi="Arial"/>
          <w:color w:val="00334f"/>
          <w:sz w:val="22"/>
          <w:szCs w:val="22"/>
          <w:rtl w:val="0"/>
        </w:rPr>
        <w:t xml:space="preserve">from the drop down menu.  Click </w:t>
      </w:r>
      <w:r w:rsidDel="00000000" w:rsidR="00000000" w:rsidRPr="00000000">
        <w:rPr>
          <w:rFonts w:ascii="Arial" w:cs="Arial" w:eastAsia="Arial" w:hAnsi="Arial"/>
          <w:b w:val="1"/>
          <w:color w:val="00334f"/>
          <w:sz w:val="22"/>
          <w:szCs w:val="22"/>
          <w:rtl w:val="0"/>
        </w:rPr>
        <w:t xml:space="preserve">+ add a new item</w:t>
      </w:r>
      <w:r w:rsidDel="00000000" w:rsidR="00000000" w:rsidRPr="00000000">
        <w:rPr>
          <w:rFonts w:ascii="Arial" w:cs="Arial" w:eastAsia="Arial" w:hAnsi="Arial"/>
          <w:color w:val="00334f"/>
          <w:sz w:val="22"/>
          <w:szCs w:val="22"/>
          <w:rtl w:val="0"/>
        </w:rPr>
        <w:t xml:space="preserve"> on the right hand side. </w:t>
      </w:r>
    </w:p>
    <w:p w:rsidR="00000000" w:rsidDel="00000000" w:rsidP="00000000" w:rsidRDefault="00000000" w:rsidRPr="00000000" w14:paraId="00000215">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Complete the mandatory fields as shown below. Note the </w:t>
      </w:r>
      <w:r w:rsidDel="00000000" w:rsidR="00000000" w:rsidRPr="00000000">
        <w:rPr>
          <w:rFonts w:ascii="Arial" w:cs="Arial" w:eastAsia="Arial" w:hAnsi="Arial"/>
          <w:b w:val="1"/>
          <w:color w:val="00334f"/>
          <w:sz w:val="22"/>
          <w:szCs w:val="22"/>
          <w:rtl w:val="0"/>
        </w:rPr>
        <w:t xml:space="preserve">discipline</w:t>
      </w:r>
      <w:r w:rsidDel="00000000" w:rsidR="00000000" w:rsidRPr="00000000">
        <w:rPr>
          <w:rFonts w:ascii="Arial" w:cs="Arial" w:eastAsia="Arial" w:hAnsi="Arial"/>
          <w:color w:val="00334f"/>
          <w:sz w:val="22"/>
          <w:szCs w:val="22"/>
          <w:rtl w:val="0"/>
        </w:rPr>
        <w:t xml:space="preserve"> will always be Nursing. </w:t>
      </w:r>
    </w:p>
    <w:p w:rsidR="00000000" w:rsidDel="00000000" w:rsidP="00000000" w:rsidRDefault="00000000" w:rsidRPr="00000000" w14:paraId="00000216">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Pr>
        <w:drawing>
          <wp:inline distB="114300" distT="114300" distL="114300" distR="114300">
            <wp:extent cx="5044130" cy="2120900"/>
            <wp:effectExtent b="12700" l="12700" r="12700" t="12700"/>
            <wp:docPr id="2132329121" name="image15.png"/>
            <a:graphic>
              <a:graphicData uri="http://schemas.openxmlformats.org/drawingml/2006/picture">
                <pic:pic>
                  <pic:nvPicPr>
                    <pic:cNvPr id="0" name="image15.png"/>
                    <pic:cNvPicPr preferRelativeResize="0"/>
                  </pic:nvPicPr>
                  <pic:blipFill>
                    <a:blip r:embed="rId82"/>
                    <a:srcRect b="0" l="0" r="0" t="0"/>
                    <a:stretch>
                      <a:fillRect/>
                    </a:stretch>
                  </pic:blipFill>
                  <pic:spPr>
                    <a:xfrm>
                      <a:off x="0" y="0"/>
                      <a:ext cx="5044130" cy="2120900"/>
                    </a:xfrm>
                    <a:prstGeom prst="rect"/>
                    <a:ln w="12700">
                      <a:solidFill>
                        <a:srgbClr val="000000"/>
                      </a:solidFill>
                      <a:prstDash val="solid"/>
                    </a:ln>
                  </pic:spPr>
                </pic:pic>
              </a:graphicData>
            </a:graphic>
          </wp:inline>
        </w:drawing>
      </w:r>
      <w:r w:rsidDel="00000000" w:rsidR="00000000" w:rsidRPr="00000000">
        <w:rPr>
          <w:rFonts w:ascii="Arial" w:cs="Arial" w:eastAsia="Arial" w:hAnsi="Arial"/>
          <w:color w:val="00334f"/>
          <w:sz w:val="22"/>
          <w:szCs w:val="22"/>
          <w:rtl w:val="0"/>
        </w:rPr>
        <w:t xml:space="preserve"> </w:t>
      </w:r>
    </w:p>
    <w:p w:rsidR="00000000" w:rsidDel="00000000" w:rsidP="00000000" w:rsidRDefault="00000000" w:rsidRPr="00000000" w14:paraId="00000217">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Scroll down the page and click</w:t>
      </w:r>
      <w:r w:rsidDel="00000000" w:rsidR="00000000" w:rsidRPr="00000000">
        <w:rPr>
          <w:rFonts w:ascii="Arial" w:cs="Arial" w:eastAsia="Arial" w:hAnsi="Arial"/>
          <w:b w:val="1"/>
          <w:color w:val="00334f"/>
          <w:sz w:val="22"/>
          <w:szCs w:val="22"/>
          <w:rtl w:val="0"/>
        </w:rPr>
        <w:t xml:space="preserve"> save</w:t>
      </w:r>
      <w:r w:rsidDel="00000000" w:rsidR="00000000" w:rsidRPr="00000000">
        <w:rPr>
          <w:rFonts w:ascii="Arial" w:cs="Arial" w:eastAsia="Arial" w:hAnsi="Arial"/>
          <w:color w:val="00334f"/>
          <w:sz w:val="22"/>
          <w:szCs w:val="22"/>
          <w:rtl w:val="0"/>
        </w:rPr>
        <w:t xml:space="preserve">. </w:t>
      </w:r>
    </w:p>
    <w:p w:rsidR="00000000" w:rsidDel="00000000" w:rsidP="00000000" w:rsidRDefault="00000000" w:rsidRPr="00000000" w14:paraId="00000218">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Navigate to</w:t>
      </w:r>
      <w:r w:rsidDel="00000000" w:rsidR="00000000" w:rsidRPr="00000000">
        <w:rPr>
          <w:rFonts w:ascii="Arial" w:cs="Arial" w:eastAsia="Arial" w:hAnsi="Arial"/>
          <w:b w:val="1"/>
          <w:color w:val="00334f"/>
          <w:sz w:val="22"/>
          <w:szCs w:val="22"/>
          <w:rtl w:val="0"/>
        </w:rPr>
        <w:t xml:space="preserve"> manage</w:t>
      </w:r>
      <w:r w:rsidDel="00000000" w:rsidR="00000000" w:rsidRPr="00000000">
        <w:rPr>
          <w:rFonts w:ascii="Arial" w:cs="Arial" w:eastAsia="Arial" w:hAnsi="Arial"/>
          <w:color w:val="00334f"/>
          <w:sz w:val="22"/>
          <w:szCs w:val="22"/>
          <w:rtl w:val="0"/>
        </w:rPr>
        <w:t xml:space="preserve"> and </w:t>
      </w:r>
      <w:r w:rsidDel="00000000" w:rsidR="00000000" w:rsidRPr="00000000">
        <w:rPr>
          <w:rFonts w:ascii="Arial" w:cs="Arial" w:eastAsia="Arial" w:hAnsi="Arial"/>
          <w:b w:val="1"/>
          <w:color w:val="00334f"/>
          <w:sz w:val="22"/>
          <w:szCs w:val="22"/>
          <w:rtl w:val="0"/>
        </w:rPr>
        <w:t xml:space="preserve">agency personnel.</w:t>
      </w:r>
      <w:r w:rsidDel="00000000" w:rsidR="00000000" w:rsidRPr="00000000">
        <w:rPr>
          <w:rFonts w:ascii="Arial" w:cs="Arial" w:eastAsia="Arial" w:hAnsi="Arial"/>
          <w:color w:val="00334f"/>
          <w:sz w:val="22"/>
          <w:szCs w:val="22"/>
          <w:rtl w:val="0"/>
        </w:rPr>
        <w:t xml:space="preserve">  Select the recipients by clicking the empty boxes beside each name or use bulk action to email your report to all. The dialog box tells you the number of people (recipients) who will get your emailed report. Click</w:t>
      </w:r>
      <w:r w:rsidDel="00000000" w:rsidR="00000000" w:rsidRPr="00000000">
        <w:rPr>
          <w:rFonts w:ascii="Arial" w:cs="Arial" w:eastAsia="Arial" w:hAnsi="Arial"/>
          <w:b w:val="1"/>
          <w:color w:val="00334f"/>
          <w:sz w:val="22"/>
          <w:szCs w:val="22"/>
          <w:rtl w:val="0"/>
        </w:rPr>
        <w:t xml:space="preserve"> yes</w:t>
      </w:r>
      <w:r w:rsidDel="00000000" w:rsidR="00000000" w:rsidRPr="00000000">
        <w:rPr>
          <w:rFonts w:ascii="Arial" w:cs="Arial" w:eastAsia="Arial" w:hAnsi="Arial"/>
          <w:color w:val="00334f"/>
          <w:sz w:val="22"/>
          <w:szCs w:val="22"/>
          <w:rtl w:val="0"/>
        </w:rPr>
        <w:t xml:space="preserve">. Choose your template. Click </w:t>
      </w:r>
      <w:r w:rsidDel="00000000" w:rsidR="00000000" w:rsidRPr="00000000">
        <w:rPr>
          <w:rFonts w:ascii="Arial" w:cs="Arial" w:eastAsia="Arial" w:hAnsi="Arial"/>
          <w:b w:val="1"/>
          <w:color w:val="00334f"/>
          <w:sz w:val="22"/>
          <w:szCs w:val="22"/>
          <w:rtl w:val="0"/>
        </w:rPr>
        <w:t xml:space="preserve">preview message</w:t>
      </w:r>
      <w:r w:rsidDel="00000000" w:rsidR="00000000" w:rsidRPr="00000000">
        <w:rPr>
          <w:rFonts w:ascii="Arial" w:cs="Arial" w:eastAsia="Arial" w:hAnsi="Arial"/>
          <w:color w:val="00334f"/>
          <w:sz w:val="22"/>
          <w:szCs w:val="22"/>
          <w:rtl w:val="0"/>
        </w:rPr>
        <w:t xml:space="preserve"> and </w:t>
      </w:r>
      <w:r w:rsidDel="00000000" w:rsidR="00000000" w:rsidRPr="00000000">
        <w:rPr>
          <w:rFonts w:ascii="Arial" w:cs="Arial" w:eastAsia="Arial" w:hAnsi="Arial"/>
          <w:b w:val="1"/>
          <w:color w:val="00334f"/>
          <w:sz w:val="22"/>
          <w:szCs w:val="22"/>
          <w:rtl w:val="0"/>
        </w:rPr>
        <w:t xml:space="preserve">preview document </w:t>
      </w:r>
      <w:r w:rsidDel="00000000" w:rsidR="00000000" w:rsidRPr="00000000">
        <w:rPr>
          <w:rFonts w:ascii="Arial" w:cs="Arial" w:eastAsia="Arial" w:hAnsi="Arial"/>
          <w:color w:val="00334f"/>
          <w:sz w:val="22"/>
          <w:szCs w:val="22"/>
          <w:rtl w:val="0"/>
        </w:rPr>
        <w:t xml:space="preserve">for one final check and then click </w:t>
      </w:r>
      <w:r w:rsidDel="00000000" w:rsidR="00000000" w:rsidRPr="00000000">
        <w:rPr>
          <w:rFonts w:ascii="Arial" w:cs="Arial" w:eastAsia="Arial" w:hAnsi="Arial"/>
          <w:b w:val="1"/>
          <w:color w:val="00334f"/>
          <w:sz w:val="22"/>
          <w:szCs w:val="22"/>
          <w:rtl w:val="0"/>
        </w:rPr>
        <w:t xml:space="preserve">send</w:t>
      </w:r>
      <w:r w:rsidDel="00000000" w:rsidR="00000000" w:rsidRPr="00000000">
        <w:rPr>
          <w:rFonts w:ascii="Arial" w:cs="Arial" w:eastAsia="Arial" w:hAnsi="Arial"/>
          <w:color w:val="00334f"/>
          <w:sz w:val="22"/>
          <w:szCs w:val="22"/>
          <w:rtl w:val="0"/>
        </w:rPr>
        <w:t xml:space="preserve">.</w:t>
      </w:r>
    </w:p>
    <w:p w:rsidR="00000000" w:rsidDel="00000000" w:rsidP="00000000" w:rsidRDefault="00000000" w:rsidRPr="00000000" w14:paraId="00000219">
      <w:pPr>
        <w:spacing w:line="280" w:lineRule="auto"/>
        <w:jc w:val="center"/>
        <w:rPr>
          <w:rFonts w:ascii="Arial" w:cs="Arial" w:eastAsia="Arial" w:hAnsi="Arial"/>
          <w:b w:val="1"/>
          <w:color w:val="00334f"/>
          <w:sz w:val="32"/>
          <w:szCs w:val="32"/>
          <w:highlight w:val="yellow"/>
        </w:rPr>
      </w:pPr>
      <w:r w:rsidDel="00000000" w:rsidR="00000000" w:rsidRPr="00000000">
        <w:rPr>
          <w:rFonts w:ascii="Arial" w:cs="Arial" w:eastAsia="Arial" w:hAnsi="Arial"/>
          <w:b w:val="1"/>
          <w:color w:val="00334f"/>
          <w:sz w:val="32"/>
          <w:szCs w:val="32"/>
          <w:rtl w:val="0"/>
        </w:rPr>
        <w:t xml:space="preserve">Feedback </w:t>
      </w:r>
      <w:r w:rsidDel="00000000" w:rsidR="00000000" w:rsidRPr="00000000">
        <w:rPr>
          <w:rtl w:val="0"/>
        </w:rPr>
      </w:r>
    </w:p>
    <w:p w:rsidR="00000000" w:rsidDel="00000000" w:rsidP="00000000" w:rsidRDefault="00000000" w:rsidRPr="00000000" w14:paraId="0000021A">
      <w:pPr>
        <w:keepNext w:val="1"/>
        <w:keepLines w:val="1"/>
        <w:spacing w:before="240" w:lineRule="auto"/>
        <w:rPr>
          <w:rFonts w:ascii="Arial" w:cs="Arial" w:eastAsia="Arial" w:hAnsi="Arial"/>
          <w:color w:val="00334f"/>
          <w:sz w:val="22"/>
          <w:szCs w:val="22"/>
        </w:rPr>
      </w:pPr>
      <w:r w:rsidDel="00000000" w:rsidR="00000000" w:rsidRPr="00000000">
        <w:rPr>
          <w:rFonts w:ascii="Arial" w:cs="Arial" w:eastAsia="Arial" w:hAnsi="Arial"/>
          <w:b w:val="1"/>
          <w:color w:val="00334f"/>
          <w:sz w:val="28"/>
          <w:szCs w:val="28"/>
          <w:rtl w:val="0"/>
        </w:rPr>
        <w:t xml:space="preserve">Objective</w:t>
      </w:r>
      <w:r w:rsidDel="00000000" w:rsidR="00000000" w:rsidRPr="00000000">
        <w:rPr>
          <w:rFonts w:ascii="Arial" w:cs="Arial" w:eastAsia="Arial" w:hAnsi="Arial"/>
          <w:b w:val="1"/>
          <w:color w:val="00334f"/>
          <w:rtl w:val="0"/>
        </w:rPr>
        <w:t xml:space="preserve"> - </w:t>
      </w:r>
      <w:r w:rsidDel="00000000" w:rsidR="00000000" w:rsidRPr="00000000">
        <w:rPr>
          <w:rFonts w:ascii="Arial" w:cs="Arial" w:eastAsia="Arial" w:hAnsi="Arial"/>
          <w:color w:val="00334f"/>
          <w:sz w:val="22"/>
          <w:szCs w:val="22"/>
          <w:rtl w:val="0"/>
        </w:rPr>
        <w:t xml:space="preserve">At the end of this guide, you will be able to manage student-generated feedback forms within InPlace and generate reports. </w:t>
      </w:r>
    </w:p>
    <w:p w:rsidR="00000000" w:rsidDel="00000000" w:rsidP="00000000" w:rsidRDefault="00000000" w:rsidRPr="00000000" w14:paraId="0000021B">
      <w:pPr>
        <w:keepNext w:val="1"/>
        <w:keepLines w:val="1"/>
        <w:spacing w:before="240" w:lineRule="auto"/>
        <w:rPr>
          <w:rFonts w:ascii="Arial" w:cs="Arial" w:eastAsia="Arial" w:hAnsi="Arial"/>
          <w:color w:val="00334f"/>
          <w:sz w:val="22"/>
          <w:szCs w:val="22"/>
        </w:rPr>
      </w:pPr>
      <w:r w:rsidDel="00000000" w:rsidR="00000000" w:rsidRPr="00000000">
        <w:rPr>
          <w:rtl w:val="0"/>
        </w:rPr>
      </w:r>
    </w:p>
    <w:p w:rsidR="00000000" w:rsidDel="00000000" w:rsidP="00000000" w:rsidRDefault="00000000" w:rsidRPr="00000000" w14:paraId="0000021C">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1 </w:t>
      </w:r>
    </w:p>
    <w:p w:rsidR="00000000" w:rsidDel="00000000" w:rsidP="00000000" w:rsidRDefault="00000000" w:rsidRPr="00000000" w14:paraId="0000021D">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On the home screen click </w:t>
      </w:r>
      <w:r w:rsidDel="00000000" w:rsidR="00000000" w:rsidRPr="00000000">
        <w:rPr>
          <w:rFonts w:ascii="Arial" w:cs="Arial" w:eastAsia="Arial" w:hAnsi="Arial"/>
          <w:b w:val="1"/>
          <w:color w:val="00334f"/>
          <w:sz w:val="22"/>
          <w:szCs w:val="22"/>
          <w:rtl w:val="0"/>
        </w:rPr>
        <w:t xml:space="preserve">advanced </w:t>
      </w:r>
      <w:r w:rsidDel="00000000" w:rsidR="00000000" w:rsidRPr="00000000">
        <w:rPr>
          <w:rFonts w:ascii="Arial" w:cs="Arial" w:eastAsia="Arial" w:hAnsi="Arial"/>
          <w:color w:val="00334f"/>
          <w:sz w:val="22"/>
          <w:szCs w:val="22"/>
          <w:rtl w:val="0"/>
        </w:rPr>
        <w:t xml:space="preserve">and </w:t>
      </w:r>
      <w:r w:rsidDel="00000000" w:rsidR="00000000" w:rsidRPr="00000000">
        <w:rPr>
          <w:rFonts w:ascii="Arial" w:cs="Arial" w:eastAsia="Arial" w:hAnsi="Arial"/>
          <w:b w:val="1"/>
          <w:color w:val="00334f"/>
          <w:sz w:val="22"/>
          <w:szCs w:val="22"/>
          <w:rtl w:val="0"/>
        </w:rPr>
        <w:t xml:space="preserve">survey/assessments. </w:t>
      </w:r>
      <w:r w:rsidDel="00000000" w:rsidR="00000000" w:rsidRPr="00000000">
        <w:rPr>
          <w:rFonts w:ascii="Arial" w:cs="Arial" w:eastAsia="Arial" w:hAnsi="Arial"/>
          <w:color w:val="00334f"/>
          <w:sz w:val="22"/>
          <w:szCs w:val="22"/>
          <w:rtl w:val="0"/>
        </w:rPr>
        <w:t xml:space="preserve">Scroll down and on the left hand side you may see pre-configured surveys</w:t>
      </w:r>
    </w:p>
    <w:p w:rsidR="00000000" w:rsidDel="00000000" w:rsidP="00000000" w:rsidRDefault="00000000" w:rsidRPr="00000000" w14:paraId="0000021E">
      <w:pPr>
        <w:shd w:fill="ffffff" w:val="clear"/>
        <w:spacing w:after="225" w:line="276" w:lineRule="auto"/>
        <w:rPr>
          <w:rFonts w:ascii="Arial" w:cs="Arial" w:eastAsia="Arial" w:hAnsi="Arial"/>
          <w:color w:val="00334f"/>
        </w:rPr>
      </w:pPr>
      <w:r w:rsidDel="00000000" w:rsidR="00000000" w:rsidRPr="00000000">
        <w:rPr>
          <w:rFonts w:ascii="Arial" w:cs="Arial" w:eastAsia="Arial" w:hAnsi="Arial"/>
          <w:color w:val="00334f"/>
        </w:rPr>
        <w:drawing>
          <wp:inline distB="114300" distT="114300" distL="114300" distR="114300">
            <wp:extent cx="5044130" cy="393700"/>
            <wp:effectExtent b="12700" l="12700" r="12700" t="12700"/>
            <wp:docPr id="2132329123" name="image21.png"/>
            <a:graphic>
              <a:graphicData uri="http://schemas.openxmlformats.org/drawingml/2006/picture">
                <pic:pic>
                  <pic:nvPicPr>
                    <pic:cNvPr id="0" name="image21.png"/>
                    <pic:cNvPicPr preferRelativeResize="0"/>
                  </pic:nvPicPr>
                  <pic:blipFill>
                    <a:blip r:embed="rId83"/>
                    <a:srcRect b="0" l="0" r="0" t="0"/>
                    <a:stretch>
                      <a:fillRect/>
                    </a:stretch>
                  </pic:blipFill>
                  <pic:spPr>
                    <a:xfrm>
                      <a:off x="0" y="0"/>
                      <a:ext cx="5044130" cy="393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1F">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Click into the feedback form of interest to you as shown above. On the tab </w:t>
      </w:r>
      <w:r w:rsidDel="00000000" w:rsidR="00000000" w:rsidRPr="00000000">
        <w:rPr>
          <w:rFonts w:ascii="Arial" w:cs="Arial" w:eastAsia="Arial" w:hAnsi="Arial"/>
          <w:b w:val="1"/>
          <w:color w:val="00334f"/>
          <w:sz w:val="22"/>
          <w:szCs w:val="22"/>
          <w:rtl w:val="0"/>
        </w:rPr>
        <w:t xml:space="preserve">build</w:t>
      </w:r>
      <w:r w:rsidDel="00000000" w:rsidR="00000000" w:rsidRPr="00000000">
        <w:rPr>
          <w:rFonts w:ascii="Arial" w:cs="Arial" w:eastAsia="Arial" w:hAnsi="Arial"/>
          <w:color w:val="00334f"/>
          <w:sz w:val="22"/>
          <w:szCs w:val="22"/>
          <w:rtl w:val="0"/>
        </w:rPr>
        <w:t xml:space="preserve">, click into the survey.  You will see the questions students were asked when they were assigned the feedback task in InPlace.</w:t>
      </w:r>
    </w:p>
    <w:p w:rsidR="00000000" w:rsidDel="00000000" w:rsidP="00000000" w:rsidRDefault="00000000" w:rsidRPr="00000000" w14:paraId="00000220">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2 </w:t>
      </w:r>
    </w:p>
    <w:p w:rsidR="00000000" w:rsidDel="00000000" w:rsidP="00000000" w:rsidRDefault="00000000" w:rsidRPr="00000000" w14:paraId="00000221">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Scroll down through the questions. You can uncheck the </w:t>
      </w:r>
      <w:r w:rsidDel="00000000" w:rsidR="00000000" w:rsidRPr="00000000">
        <w:rPr>
          <w:rFonts w:ascii="Arial" w:cs="Arial" w:eastAsia="Arial" w:hAnsi="Arial"/>
          <w:b w:val="1"/>
          <w:color w:val="00334f"/>
          <w:sz w:val="22"/>
          <w:szCs w:val="22"/>
          <w:rtl w:val="0"/>
        </w:rPr>
        <w:t xml:space="preserve">required</w:t>
      </w:r>
      <w:r w:rsidDel="00000000" w:rsidR="00000000" w:rsidRPr="00000000">
        <w:rPr>
          <w:rFonts w:ascii="Arial" w:cs="Arial" w:eastAsia="Arial" w:hAnsi="Arial"/>
          <w:color w:val="00334f"/>
          <w:sz w:val="22"/>
          <w:szCs w:val="22"/>
          <w:rtl w:val="0"/>
        </w:rPr>
        <w:t xml:space="preserve"> button, if you don’t want a question to be mandatory, by clicking on it. Click into the</w:t>
      </w:r>
      <w:r w:rsidDel="00000000" w:rsidR="00000000" w:rsidRPr="00000000">
        <w:rPr>
          <w:rFonts w:ascii="Arial" w:cs="Arial" w:eastAsia="Arial" w:hAnsi="Arial"/>
          <w:b w:val="1"/>
          <w:color w:val="00334f"/>
          <w:sz w:val="22"/>
          <w:szCs w:val="22"/>
          <w:rtl w:val="0"/>
        </w:rPr>
        <w:t xml:space="preserve"> stage</w:t>
      </w:r>
      <w:r w:rsidDel="00000000" w:rsidR="00000000" w:rsidRPr="00000000">
        <w:rPr>
          <w:rFonts w:ascii="Arial" w:cs="Arial" w:eastAsia="Arial" w:hAnsi="Arial"/>
          <w:color w:val="00334f"/>
          <w:sz w:val="22"/>
          <w:szCs w:val="22"/>
          <w:rtl w:val="0"/>
        </w:rPr>
        <w:t xml:space="preserve"> tab and you will see the due date of the feedback under </w:t>
      </w:r>
      <w:r w:rsidDel="00000000" w:rsidR="00000000" w:rsidRPr="00000000">
        <w:rPr>
          <w:rFonts w:ascii="Arial" w:cs="Arial" w:eastAsia="Arial" w:hAnsi="Arial"/>
          <w:b w:val="1"/>
          <w:color w:val="00334f"/>
          <w:sz w:val="22"/>
          <w:szCs w:val="22"/>
          <w:rtl w:val="0"/>
        </w:rPr>
        <w:t xml:space="preserve">student feedback.  </w:t>
      </w:r>
      <w:r w:rsidDel="00000000" w:rsidR="00000000" w:rsidRPr="00000000">
        <w:rPr>
          <w:rFonts w:ascii="Arial" w:cs="Arial" w:eastAsia="Arial" w:hAnsi="Arial"/>
          <w:color w:val="00334f"/>
          <w:sz w:val="22"/>
          <w:szCs w:val="22"/>
          <w:rtl w:val="0"/>
        </w:rPr>
        <w:t xml:space="preserve">The </w:t>
      </w:r>
      <w:r w:rsidDel="00000000" w:rsidR="00000000" w:rsidRPr="00000000">
        <w:rPr>
          <w:rFonts w:ascii="Arial" w:cs="Arial" w:eastAsia="Arial" w:hAnsi="Arial"/>
          <w:b w:val="1"/>
          <w:color w:val="00334f"/>
          <w:sz w:val="22"/>
          <w:szCs w:val="22"/>
          <w:rtl w:val="0"/>
        </w:rPr>
        <w:t xml:space="preserve">security</w:t>
      </w:r>
      <w:r w:rsidDel="00000000" w:rsidR="00000000" w:rsidRPr="00000000">
        <w:rPr>
          <w:rFonts w:ascii="Arial" w:cs="Arial" w:eastAsia="Arial" w:hAnsi="Arial"/>
          <w:color w:val="00334f"/>
          <w:sz w:val="22"/>
          <w:szCs w:val="22"/>
          <w:rtl w:val="0"/>
        </w:rPr>
        <w:t xml:space="preserve"> tab will show you who has access to manage the feedback.</w:t>
      </w:r>
    </w:p>
    <w:p w:rsidR="00000000" w:rsidDel="00000000" w:rsidP="00000000" w:rsidRDefault="00000000" w:rsidRPr="00000000" w14:paraId="00000222">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3</w:t>
      </w:r>
    </w:p>
    <w:p w:rsidR="00000000" w:rsidDel="00000000" w:rsidP="00000000" w:rsidRDefault="00000000" w:rsidRPr="00000000" w14:paraId="00000223">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Click into the</w:t>
      </w:r>
      <w:r w:rsidDel="00000000" w:rsidR="00000000" w:rsidRPr="00000000">
        <w:rPr>
          <w:rFonts w:ascii="Arial" w:cs="Arial" w:eastAsia="Arial" w:hAnsi="Arial"/>
          <w:b w:val="1"/>
          <w:color w:val="00334f"/>
          <w:sz w:val="22"/>
          <w:szCs w:val="22"/>
          <w:rtl w:val="0"/>
        </w:rPr>
        <w:t xml:space="preserve"> campaigns </w:t>
      </w:r>
      <w:r w:rsidDel="00000000" w:rsidR="00000000" w:rsidRPr="00000000">
        <w:rPr>
          <w:rFonts w:ascii="Arial" w:cs="Arial" w:eastAsia="Arial" w:hAnsi="Arial"/>
          <w:color w:val="00334f"/>
          <w:sz w:val="22"/>
          <w:szCs w:val="22"/>
          <w:rtl w:val="0"/>
        </w:rPr>
        <w:t xml:space="preserve">tab as shown below and note the details indicated in red. Click on the published campaign to view it. </w:t>
      </w:r>
    </w:p>
    <w:p w:rsidR="00000000" w:rsidDel="00000000" w:rsidP="00000000" w:rsidRDefault="00000000" w:rsidRPr="00000000" w14:paraId="00000224">
      <w:pPr>
        <w:shd w:fill="ffffff" w:val="clear"/>
        <w:spacing w:after="225"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Pr>
        <w:drawing>
          <wp:inline distB="114300" distT="114300" distL="114300" distR="114300">
            <wp:extent cx="5044130" cy="1485900"/>
            <wp:effectExtent b="0" l="0" r="0" t="0"/>
            <wp:docPr id="2132329125" name="image38.png"/>
            <a:graphic>
              <a:graphicData uri="http://schemas.openxmlformats.org/drawingml/2006/picture">
                <pic:pic>
                  <pic:nvPicPr>
                    <pic:cNvPr id="0" name="image38.png"/>
                    <pic:cNvPicPr preferRelativeResize="0"/>
                  </pic:nvPicPr>
                  <pic:blipFill>
                    <a:blip r:embed="rId84"/>
                    <a:srcRect b="0" l="0" r="0" t="0"/>
                    <a:stretch>
                      <a:fillRect/>
                    </a:stretch>
                  </pic:blipFill>
                  <pic:spPr>
                    <a:xfrm>
                      <a:off x="0" y="0"/>
                      <a:ext cx="504413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shd w:fill="ffffff" w:val="clear"/>
        <w:spacing w:after="225"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Scroll through the </w:t>
      </w:r>
      <w:r w:rsidDel="00000000" w:rsidR="00000000" w:rsidRPr="00000000">
        <w:rPr>
          <w:rFonts w:ascii="Arial" w:cs="Arial" w:eastAsia="Arial" w:hAnsi="Arial"/>
          <w:b w:val="1"/>
          <w:color w:val="00334f"/>
          <w:sz w:val="22"/>
          <w:szCs w:val="22"/>
          <w:rtl w:val="0"/>
        </w:rPr>
        <w:t xml:space="preserve">details</w:t>
      </w:r>
      <w:r w:rsidDel="00000000" w:rsidR="00000000" w:rsidRPr="00000000">
        <w:rPr>
          <w:rFonts w:ascii="Arial" w:cs="Arial" w:eastAsia="Arial" w:hAnsi="Arial"/>
          <w:color w:val="00334f"/>
          <w:sz w:val="22"/>
          <w:szCs w:val="22"/>
          <w:rtl w:val="0"/>
        </w:rPr>
        <w:t xml:space="preserve"> tab to see campaign, communications and report settings. Under</w:t>
      </w:r>
      <w:r w:rsidDel="00000000" w:rsidR="00000000" w:rsidRPr="00000000">
        <w:rPr>
          <w:rFonts w:ascii="Arial" w:cs="Arial" w:eastAsia="Arial" w:hAnsi="Arial"/>
          <w:b w:val="1"/>
          <w:color w:val="00334f"/>
          <w:sz w:val="22"/>
          <w:szCs w:val="22"/>
          <w:rtl w:val="0"/>
        </w:rPr>
        <w:t xml:space="preserve"> campaign stages</w:t>
      </w:r>
      <w:r w:rsidDel="00000000" w:rsidR="00000000" w:rsidRPr="00000000">
        <w:rPr>
          <w:rFonts w:ascii="Arial" w:cs="Arial" w:eastAsia="Arial" w:hAnsi="Arial"/>
          <w:color w:val="00334f"/>
          <w:sz w:val="22"/>
          <w:szCs w:val="22"/>
          <w:rtl w:val="0"/>
        </w:rPr>
        <w:t xml:space="preserve"> and </w:t>
      </w:r>
      <w:r w:rsidDel="00000000" w:rsidR="00000000" w:rsidRPr="00000000">
        <w:rPr>
          <w:rFonts w:ascii="Arial" w:cs="Arial" w:eastAsia="Arial" w:hAnsi="Arial"/>
          <w:b w:val="1"/>
          <w:color w:val="00334f"/>
          <w:sz w:val="22"/>
          <w:szCs w:val="22"/>
          <w:rtl w:val="0"/>
        </w:rPr>
        <w:t xml:space="preserve">student feedback</w:t>
      </w:r>
      <w:r w:rsidDel="00000000" w:rsidR="00000000" w:rsidRPr="00000000">
        <w:rPr>
          <w:rFonts w:ascii="Arial" w:cs="Arial" w:eastAsia="Arial" w:hAnsi="Arial"/>
          <w:color w:val="00334f"/>
          <w:sz w:val="22"/>
          <w:szCs w:val="22"/>
          <w:rtl w:val="0"/>
        </w:rPr>
        <w:t xml:space="preserve">, navigate to the right of your screen and click </w:t>
      </w:r>
      <w:r w:rsidDel="00000000" w:rsidR="00000000" w:rsidRPr="00000000">
        <w:rPr>
          <w:rFonts w:ascii="Arial" w:cs="Arial" w:eastAsia="Arial" w:hAnsi="Arial"/>
          <w:b w:val="1"/>
          <w:color w:val="00334f"/>
          <w:sz w:val="22"/>
          <w:szCs w:val="22"/>
          <w:rtl w:val="0"/>
        </w:rPr>
        <w:t xml:space="preserve">edit</w:t>
      </w:r>
      <w:r w:rsidDel="00000000" w:rsidR="00000000" w:rsidRPr="00000000">
        <w:rPr>
          <w:rFonts w:ascii="Arial" w:cs="Arial" w:eastAsia="Arial" w:hAnsi="Arial"/>
          <w:color w:val="00334f"/>
          <w:sz w:val="22"/>
          <w:szCs w:val="22"/>
          <w:rtl w:val="0"/>
        </w:rPr>
        <w:t xml:space="preserve">. Update or confirm the deadline dates for feedback submission in the dialog box that appears.</w:t>
      </w:r>
    </w:p>
    <w:p w:rsidR="00000000" w:rsidDel="00000000" w:rsidP="00000000" w:rsidRDefault="00000000" w:rsidRPr="00000000" w14:paraId="00000226">
      <w:pPr>
        <w:shd w:fill="ffffff" w:val="clear"/>
        <w:spacing w:after="240" w:before="240" w:line="276" w:lineRule="auto"/>
        <w:rPr>
          <w:rFonts w:ascii="Arial" w:cs="Arial" w:eastAsia="Arial" w:hAnsi="Arial"/>
          <w:b w:val="1"/>
          <w:color w:val="00334f"/>
          <w:sz w:val="32"/>
          <w:szCs w:val="32"/>
        </w:rPr>
      </w:pPr>
      <w:r w:rsidDel="00000000" w:rsidR="00000000" w:rsidRPr="00000000">
        <w:rPr>
          <w:rtl w:val="0"/>
        </w:rPr>
      </w:r>
    </w:p>
    <w:p w:rsidR="00000000" w:rsidDel="00000000" w:rsidP="00000000" w:rsidRDefault="00000000" w:rsidRPr="00000000" w14:paraId="00000227">
      <w:pPr>
        <w:shd w:fill="ffffff" w:val="clear"/>
        <w:spacing w:after="240" w:before="240" w:line="276" w:lineRule="auto"/>
        <w:rPr>
          <w:rFonts w:ascii="Arial" w:cs="Arial" w:eastAsia="Arial" w:hAnsi="Arial"/>
          <w:color w:val="00334f"/>
        </w:rPr>
      </w:pPr>
      <w:r w:rsidDel="00000000" w:rsidR="00000000" w:rsidRPr="00000000">
        <w:rPr>
          <w:rFonts w:ascii="Arial" w:cs="Arial" w:eastAsia="Arial" w:hAnsi="Arial"/>
          <w:b w:val="1"/>
          <w:color w:val="00334f"/>
          <w:sz w:val="32"/>
          <w:szCs w:val="32"/>
          <w:rtl w:val="0"/>
        </w:rPr>
        <w:t xml:space="preserve">Step 4</w:t>
      </w:r>
      <w:r w:rsidDel="00000000" w:rsidR="00000000" w:rsidRPr="00000000">
        <w:rPr>
          <w:rtl w:val="0"/>
        </w:rPr>
      </w:r>
    </w:p>
    <w:p w:rsidR="00000000" w:rsidDel="00000000" w:rsidP="00000000" w:rsidRDefault="00000000" w:rsidRPr="00000000" w14:paraId="00000228">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Under the tab</w:t>
      </w:r>
      <w:r w:rsidDel="00000000" w:rsidR="00000000" w:rsidRPr="00000000">
        <w:rPr>
          <w:rFonts w:ascii="Arial" w:cs="Arial" w:eastAsia="Arial" w:hAnsi="Arial"/>
          <w:b w:val="1"/>
          <w:color w:val="00334f"/>
          <w:sz w:val="22"/>
          <w:szCs w:val="22"/>
          <w:rtl w:val="0"/>
        </w:rPr>
        <w:t xml:space="preserve"> placements</w:t>
      </w:r>
      <w:r w:rsidDel="00000000" w:rsidR="00000000" w:rsidRPr="00000000">
        <w:rPr>
          <w:rFonts w:ascii="Arial" w:cs="Arial" w:eastAsia="Arial" w:hAnsi="Arial"/>
          <w:color w:val="00334f"/>
          <w:sz w:val="22"/>
          <w:szCs w:val="22"/>
          <w:rtl w:val="0"/>
        </w:rPr>
        <w:t xml:space="preserve">, you can view each placement attached to the campaign and if required, add additional placements by clicking</w:t>
      </w:r>
      <w:r w:rsidDel="00000000" w:rsidR="00000000" w:rsidRPr="00000000">
        <w:rPr>
          <w:rFonts w:ascii="Arial" w:cs="Arial" w:eastAsia="Arial" w:hAnsi="Arial"/>
          <w:b w:val="1"/>
          <w:color w:val="00334f"/>
          <w:sz w:val="22"/>
          <w:szCs w:val="22"/>
          <w:rtl w:val="0"/>
        </w:rPr>
        <w:t xml:space="preserve"> + add placement. </w:t>
      </w:r>
      <w:r w:rsidDel="00000000" w:rsidR="00000000" w:rsidRPr="00000000">
        <w:rPr>
          <w:rFonts w:ascii="Arial" w:cs="Arial" w:eastAsia="Arial" w:hAnsi="Arial"/>
          <w:color w:val="00334f"/>
          <w:sz w:val="22"/>
          <w:szCs w:val="22"/>
          <w:rtl w:val="0"/>
        </w:rPr>
        <w:t xml:space="preserve">The</w:t>
      </w:r>
      <w:r w:rsidDel="00000000" w:rsidR="00000000" w:rsidRPr="00000000">
        <w:rPr>
          <w:rFonts w:ascii="Arial" w:cs="Arial" w:eastAsia="Arial" w:hAnsi="Arial"/>
          <w:b w:val="1"/>
          <w:color w:val="00334f"/>
          <w:sz w:val="22"/>
          <w:szCs w:val="22"/>
          <w:rtl w:val="0"/>
        </w:rPr>
        <w:t xml:space="preserve"> grading </w:t>
      </w:r>
      <w:r w:rsidDel="00000000" w:rsidR="00000000" w:rsidRPr="00000000">
        <w:rPr>
          <w:rFonts w:ascii="Arial" w:cs="Arial" w:eastAsia="Arial" w:hAnsi="Arial"/>
          <w:color w:val="00334f"/>
          <w:sz w:val="22"/>
          <w:szCs w:val="22"/>
          <w:rtl w:val="0"/>
        </w:rPr>
        <w:t xml:space="preserve">section is not relevant here. The</w:t>
      </w:r>
      <w:r w:rsidDel="00000000" w:rsidR="00000000" w:rsidRPr="00000000">
        <w:rPr>
          <w:rFonts w:ascii="Arial" w:cs="Arial" w:eastAsia="Arial" w:hAnsi="Arial"/>
          <w:b w:val="1"/>
          <w:color w:val="00334f"/>
          <w:sz w:val="22"/>
          <w:szCs w:val="22"/>
          <w:rtl w:val="0"/>
        </w:rPr>
        <w:t xml:space="preserve"> security</w:t>
      </w:r>
      <w:r w:rsidDel="00000000" w:rsidR="00000000" w:rsidRPr="00000000">
        <w:rPr>
          <w:rFonts w:ascii="Arial" w:cs="Arial" w:eastAsia="Arial" w:hAnsi="Arial"/>
          <w:color w:val="00334f"/>
          <w:sz w:val="22"/>
          <w:szCs w:val="22"/>
          <w:rtl w:val="0"/>
        </w:rPr>
        <w:t xml:space="preserve"> tab indicates who can manage the campaign.</w:t>
      </w:r>
    </w:p>
    <w:p w:rsidR="00000000" w:rsidDel="00000000" w:rsidP="00000000" w:rsidRDefault="00000000" w:rsidRPr="00000000" w14:paraId="00000229">
      <w:pPr>
        <w:shd w:fill="ffffff" w:val="clear"/>
        <w:spacing w:after="240" w:before="240"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5</w:t>
      </w:r>
    </w:p>
    <w:p w:rsidR="00000000" w:rsidDel="00000000" w:rsidP="00000000" w:rsidRDefault="00000000" w:rsidRPr="00000000" w14:paraId="0000022A">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To view the feedback from a student viewpoint, click into placements and select a campaign with a previous end date by clicking on the blue underlined name, on the left-hand side. </w:t>
      </w:r>
    </w:p>
    <w:p w:rsidR="00000000" w:rsidDel="00000000" w:rsidP="00000000" w:rsidRDefault="00000000" w:rsidRPr="00000000" w14:paraId="0000022B">
      <w:pPr>
        <w:shd w:fill="ffffff" w:val="clear"/>
        <w:spacing w:after="240" w:before="240" w:line="276" w:lineRule="auto"/>
        <w:rPr>
          <w:rFonts w:ascii="Arial" w:cs="Arial" w:eastAsia="Arial" w:hAnsi="Arial"/>
          <w:b w:val="1"/>
          <w:color w:val="00334f"/>
          <w:sz w:val="22"/>
          <w:szCs w:val="22"/>
        </w:rPr>
      </w:pPr>
      <w:r w:rsidDel="00000000" w:rsidR="00000000" w:rsidRPr="00000000">
        <w:rPr>
          <w:rFonts w:ascii="Arial" w:cs="Arial" w:eastAsia="Arial" w:hAnsi="Arial"/>
          <w:color w:val="00334f"/>
          <w:sz w:val="22"/>
          <w:szCs w:val="22"/>
          <w:rtl w:val="0"/>
        </w:rPr>
        <w:t xml:space="preserve">Click as shown below, scroll down and click </w:t>
      </w:r>
      <w:r w:rsidDel="00000000" w:rsidR="00000000" w:rsidRPr="00000000">
        <w:rPr>
          <w:rFonts w:ascii="Arial" w:cs="Arial" w:eastAsia="Arial" w:hAnsi="Arial"/>
          <w:b w:val="1"/>
          <w:color w:val="00334f"/>
          <w:sz w:val="22"/>
          <w:szCs w:val="22"/>
          <w:rtl w:val="0"/>
        </w:rPr>
        <w:t xml:space="preserve">login as student.</w:t>
      </w:r>
    </w:p>
    <w:p w:rsidR="00000000" w:rsidDel="00000000" w:rsidP="00000000" w:rsidRDefault="00000000" w:rsidRPr="00000000" w14:paraId="0000022C">
      <w:pPr>
        <w:shd w:fill="ffffff" w:val="clear"/>
        <w:spacing w:after="240" w:before="240" w:line="276" w:lineRule="auto"/>
        <w:rPr>
          <w:rFonts w:ascii="Arial" w:cs="Arial" w:eastAsia="Arial" w:hAnsi="Arial"/>
          <w:color w:val="00334f"/>
        </w:rPr>
      </w:pPr>
      <w:r w:rsidDel="00000000" w:rsidR="00000000" w:rsidRPr="00000000">
        <w:rPr>
          <w:rFonts w:ascii="Arial" w:cs="Arial" w:eastAsia="Arial" w:hAnsi="Arial"/>
          <w:color w:val="00334f"/>
        </w:rPr>
        <w:drawing>
          <wp:inline distB="114300" distT="114300" distL="114300" distR="114300">
            <wp:extent cx="5044130" cy="1663700"/>
            <wp:effectExtent b="0" l="0" r="0" t="0"/>
            <wp:docPr id="2132329127" name="image25.png"/>
            <a:graphic>
              <a:graphicData uri="http://schemas.openxmlformats.org/drawingml/2006/picture">
                <pic:pic>
                  <pic:nvPicPr>
                    <pic:cNvPr id="0" name="image25.png"/>
                    <pic:cNvPicPr preferRelativeResize="0"/>
                  </pic:nvPicPr>
                  <pic:blipFill>
                    <a:blip r:embed="rId85"/>
                    <a:srcRect b="0" l="0" r="0" t="0"/>
                    <a:stretch>
                      <a:fillRect/>
                    </a:stretch>
                  </pic:blipFill>
                  <pic:spPr>
                    <a:xfrm>
                      <a:off x="0" y="0"/>
                      <a:ext cx="5044130" cy="1663700"/>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You will see an item requiring a response on the student’s to-do list. Click into the campaign(task) you require.  On the top left you will see placement, agency and student details. There will be just one stage, </w:t>
      </w:r>
      <w:r w:rsidDel="00000000" w:rsidR="00000000" w:rsidRPr="00000000">
        <w:rPr>
          <w:rFonts w:ascii="Arial" w:cs="Arial" w:eastAsia="Arial" w:hAnsi="Arial"/>
          <w:b w:val="1"/>
          <w:color w:val="00334f"/>
          <w:sz w:val="22"/>
          <w:szCs w:val="22"/>
          <w:rtl w:val="0"/>
        </w:rPr>
        <w:t xml:space="preserve">student feedback</w:t>
      </w:r>
      <w:r w:rsidDel="00000000" w:rsidR="00000000" w:rsidRPr="00000000">
        <w:rPr>
          <w:rFonts w:ascii="Arial" w:cs="Arial" w:eastAsia="Arial" w:hAnsi="Arial"/>
          <w:color w:val="00334f"/>
          <w:sz w:val="22"/>
          <w:szCs w:val="22"/>
          <w:rtl w:val="0"/>
        </w:rPr>
        <w:t xml:space="preserve"> with the deadline and status indicated. The student will complete the form, ensuring mandatory fields are filled and click </w:t>
      </w:r>
      <w:r w:rsidDel="00000000" w:rsidR="00000000" w:rsidRPr="00000000">
        <w:rPr>
          <w:rFonts w:ascii="Arial" w:cs="Arial" w:eastAsia="Arial" w:hAnsi="Arial"/>
          <w:b w:val="1"/>
          <w:color w:val="00334f"/>
          <w:sz w:val="22"/>
          <w:szCs w:val="22"/>
          <w:rtl w:val="0"/>
        </w:rPr>
        <w:t xml:space="preserve">submit</w:t>
      </w:r>
      <w:r w:rsidDel="00000000" w:rsidR="00000000" w:rsidRPr="00000000">
        <w:rPr>
          <w:rFonts w:ascii="Arial" w:cs="Arial" w:eastAsia="Arial" w:hAnsi="Arial"/>
          <w:color w:val="00334f"/>
          <w:sz w:val="22"/>
          <w:szCs w:val="22"/>
          <w:rtl w:val="0"/>
        </w:rPr>
        <w:t xml:space="preserve"> which removes the task from their </w:t>
      </w:r>
      <w:r w:rsidDel="00000000" w:rsidR="00000000" w:rsidRPr="00000000">
        <w:rPr>
          <w:rFonts w:ascii="Arial" w:cs="Arial" w:eastAsia="Arial" w:hAnsi="Arial"/>
          <w:b w:val="1"/>
          <w:color w:val="00334f"/>
          <w:sz w:val="22"/>
          <w:szCs w:val="22"/>
          <w:rtl w:val="0"/>
        </w:rPr>
        <w:t xml:space="preserve">to-do</w:t>
      </w:r>
      <w:r w:rsidDel="00000000" w:rsidR="00000000" w:rsidRPr="00000000">
        <w:rPr>
          <w:rFonts w:ascii="Arial" w:cs="Arial" w:eastAsia="Arial" w:hAnsi="Arial"/>
          <w:color w:val="00334f"/>
          <w:sz w:val="22"/>
          <w:szCs w:val="22"/>
          <w:rtl w:val="0"/>
        </w:rPr>
        <w:t xml:space="preserve"> list.</w:t>
      </w:r>
    </w:p>
    <w:p w:rsidR="00000000" w:rsidDel="00000000" w:rsidP="00000000" w:rsidRDefault="00000000" w:rsidRPr="00000000" w14:paraId="0000022E">
      <w:pPr>
        <w:shd w:fill="ffffff" w:val="clear"/>
        <w:spacing w:after="240" w:before="240" w:line="276" w:lineRule="auto"/>
        <w:rPr>
          <w:rFonts w:ascii="Arial" w:cs="Arial" w:eastAsia="Arial" w:hAnsi="Arial"/>
          <w:b w:val="1"/>
          <w:color w:val="00334f"/>
          <w:sz w:val="32"/>
          <w:szCs w:val="32"/>
        </w:rPr>
      </w:pPr>
      <w:r w:rsidDel="00000000" w:rsidR="00000000" w:rsidRPr="00000000">
        <w:rPr>
          <w:rFonts w:ascii="Arial" w:cs="Arial" w:eastAsia="Arial" w:hAnsi="Arial"/>
          <w:b w:val="1"/>
          <w:color w:val="00334f"/>
          <w:sz w:val="32"/>
          <w:szCs w:val="32"/>
          <w:rtl w:val="0"/>
        </w:rPr>
        <w:t xml:space="preserve">Step 6</w:t>
      </w:r>
    </w:p>
    <w:p w:rsidR="00000000" w:rsidDel="00000000" w:rsidP="00000000" w:rsidRDefault="00000000" w:rsidRPr="00000000" w14:paraId="0000022F">
      <w:pPr>
        <w:shd w:fill="ffffff" w:val="clear"/>
        <w:spacing w:after="240" w:before="240" w:line="276" w:lineRule="auto"/>
        <w:rPr>
          <w:rFonts w:ascii="Arial" w:cs="Arial" w:eastAsia="Arial" w:hAnsi="Arial"/>
          <w:color w:val="00334f"/>
          <w:sz w:val="22"/>
          <w:szCs w:val="22"/>
        </w:rPr>
      </w:pPr>
      <w:r w:rsidDel="00000000" w:rsidR="00000000" w:rsidRPr="00000000">
        <w:rPr>
          <w:rFonts w:ascii="Arial" w:cs="Arial" w:eastAsia="Arial" w:hAnsi="Arial"/>
          <w:color w:val="00334f"/>
          <w:sz w:val="22"/>
          <w:szCs w:val="22"/>
          <w:rtl w:val="0"/>
        </w:rPr>
        <w:t xml:space="preserve">Back in staff view under </w:t>
      </w:r>
      <w:r w:rsidDel="00000000" w:rsidR="00000000" w:rsidRPr="00000000">
        <w:rPr>
          <w:rFonts w:ascii="Arial" w:cs="Arial" w:eastAsia="Arial" w:hAnsi="Arial"/>
          <w:b w:val="1"/>
          <w:color w:val="00334f"/>
          <w:sz w:val="22"/>
          <w:szCs w:val="22"/>
          <w:rtl w:val="0"/>
        </w:rPr>
        <w:t xml:space="preserve">placements/advanced</w:t>
      </w:r>
      <w:r w:rsidDel="00000000" w:rsidR="00000000" w:rsidRPr="00000000">
        <w:rPr>
          <w:rFonts w:ascii="Arial" w:cs="Arial" w:eastAsia="Arial" w:hAnsi="Arial"/>
          <w:color w:val="00334f"/>
          <w:sz w:val="22"/>
          <w:szCs w:val="22"/>
          <w:rtl w:val="0"/>
        </w:rPr>
        <w:t xml:space="preserve"> you can track completed and pending feedback and export the feedback to excel. To report you can click </w:t>
      </w:r>
      <w:r w:rsidDel="00000000" w:rsidR="00000000" w:rsidRPr="00000000">
        <w:rPr>
          <w:rFonts w:ascii="Arial" w:cs="Arial" w:eastAsia="Arial" w:hAnsi="Arial"/>
          <w:b w:val="1"/>
          <w:color w:val="00334f"/>
          <w:sz w:val="22"/>
          <w:szCs w:val="22"/>
          <w:rtl w:val="0"/>
        </w:rPr>
        <w:t xml:space="preserve">back to list</w:t>
      </w:r>
      <w:r w:rsidDel="00000000" w:rsidR="00000000" w:rsidRPr="00000000">
        <w:rPr>
          <w:rFonts w:ascii="Arial" w:cs="Arial" w:eastAsia="Arial" w:hAnsi="Arial"/>
          <w:color w:val="00334f"/>
          <w:sz w:val="22"/>
          <w:szCs w:val="22"/>
          <w:rtl w:val="0"/>
        </w:rPr>
        <w:t xml:space="preserve"> and scroll to the campaign of interest to you. Click on the icon for the report type you want to use i.e. Feedback report. Click </w:t>
      </w:r>
      <w:r w:rsidDel="00000000" w:rsidR="00000000" w:rsidRPr="00000000">
        <w:rPr>
          <w:rFonts w:ascii="Arial" w:cs="Arial" w:eastAsia="Arial" w:hAnsi="Arial"/>
          <w:b w:val="1"/>
          <w:color w:val="00334f"/>
          <w:sz w:val="22"/>
          <w:szCs w:val="22"/>
          <w:rtl w:val="0"/>
        </w:rPr>
        <w:t xml:space="preserve">run. </w:t>
      </w:r>
      <w:r w:rsidDel="00000000" w:rsidR="00000000" w:rsidRPr="00000000">
        <w:rPr>
          <w:rFonts w:ascii="Arial" w:cs="Arial" w:eastAsia="Arial" w:hAnsi="Arial"/>
          <w:color w:val="00334f"/>
          <w:sz w:val="22"/>
          <w:szCs w:val="22"/>
          <w:rtl w:val="0"/>
        </w:rPr>
        <w:t xml:space="preserve">Select your criteria under </w:t>
      </w:r>
      <w:r w:rsidDel="00000000" w:rsidR="00000000" w:rsidRPr="00000000">
        <w:rPr>
          <w:rFonts w:ascii="Arial" w:cs="Arial" w:eastAsia="Arial" w:hAnsi="Arial"/>
          <w:b w:val="1"/>
          <w:color w:val="00334f"/>
          <w:sz w:val="22"/>
          <w:szCs w:val="22"/>
          <w:rtl w:val="0"/>
        </w:rPr>
        <w:t xml:space="preserve">report type</w:t>
      </w:r>
      <w:r w:rsidDel="00000000" w:rsidR="00000000" w:rsidRPr="00000000">
        <w:rPr>
          <w:rFonts w:ascii="Arial" w:cs="Arial" w:eastAsia="Arial" w:hAnsi="Arial"/>
          <w:color w:val="00334f"/>
          <w:sz w:val="22"/>
          <w:szCs w:val="22"/>
          <w:rtl w:val="0"/>
        </w:rPr>
        <w:t xml:space="preserve"> and </w:t>
      </w:r>
      <w:r w:rsidDel="00000000" w:rsidR="00000000" w:rsidRPr="00000000">
        <w:rPr>
          <w:rFonts w:ascii="Arial" w:cs="Arial" w:eastAsia="Arial" w:hAnsi="Arial"/>
          <w:b w:val="1"/>
          <w:color w:val="00334f"/>
          <w:sz w:val="22"/>
          <w:szCs w:val="22"/>
          <w:rtl w:val="0"/>
        </w:rPr>
        <w:t xml:space="preserve">criteria</w:t>
      </w:r>
      <w:r w:rsidDel="00000000" w:rsidR="00000000" w:rsidRPr="00000000">
        <w:rPr>
          <w:rFonts w:ascii="Arial" w:cs="Arial" w:eastAsia="Arial" w:hAnsi="Arial"/>
          <w:color w:val="00334f"/>
          <w:sz w:val="22"/>
          <w:szCs w:val="22"/>
          <w:rtl w:val="0"/>
        </w:rPr>
        <w:t xml:space="preserve"> and click the button </w:t>
      </w:r>
      <w:r w:rsidDel="00000000" w:rsidR="00000000" w:rsidRPr="00000000">
        <w:rPr>
          <w:rFonts w:ascii="Arial" w:cs="Arial" w:eastAsia="Arial" w:hAnsi="Arial"/>
          <w:b w:val="1"/>
          <w:color w:val="00334f"/>
          <w:sz w:val="22"/>
          <w:szCs w:val="22"/>
          <w:rtl w:val="0"/>
        </w:rPr>
        <w:t xml:space="preserve">view</w:t>
      </w:r>
      <w:r w:rsidDel="00000000" w:rsidR="00000000" w:rsidRPr="00000000">
        <w:rPr>
          <w:rFonts w:ascii="Arial" w:cs="Arial" w:eastAsia="Arial" w:hAnsi="Arial"/>
          <w:color w:val="00334f"/>
          <w:sz w:val="22"/>
          <w:szCs w:val="22"/>
          <w:rtl w:val="0"/>
        </w:rPr>
        <w:t xml:space="preserve"> below. A pdf version of the report is now available for you to view and download.</w:t>
      </w:r>
    </w:p>
    <w:p w:rsidR="00000000" w:rsidDel="00000000" w:rsidP="00000000" w:rsidRDefault="00000000" w:rsidRPr="00000000" w14:paraId="00000230">
      <w:pPr>
        <w:shd w:fill="ffffff" w:val="clear"/>
        <w:spacing w:after="240" w:before="240" w:line="276" w:lineRule="auto"/>
        <w:rPr>
          <w:rFonts w:ascii="Arial" w:cs="Arial" w:eastAsia="Arial" w:hAnsi="Arial"/>
          <w:color w:val="00334f"/>
          <w:sz w:val="22"/>
          <w:szCs w:val="22"/>
        </w:rPr>
      </w:pPr>
      <w:r w:rsidDel="00000000" w:rsidR="00000000" w:rsidRPr="00000000">
        <w:rPr>
          <w:rtl w:val="0"/>
        </w:rPr>
      </w:r>
    </w:p>
    <w:p w:rsidR="00000000" w:rsidDel="00000000" w:rsidP="00000000" w:rsidRDefault="00000000" w:rsidRPr="00000000" w14:paraId="00000231">
      <w:pPr>
        <w:shd w:fill="ffffff" w:val="clear"/>
        <w:spacing w:after="240" w:before="240" w:line="276" w:lineRule="auto"/>
        <w:rPr>
          <w:rFonts w:ascii="Arial" w:cs="Arial" w:eastAsia="Arial" w:hAnsi="Arial"/>
          <w:color w:val="00334f"/>
          <w:sz w:val="22"/>
          <w:szCs w:val="22"/>
        </w:rPr>
      </w:pPr>
      <w:r w:rsidDel="00000000" w:rsidR="00000000" w:rsidRPr="00000000">
        <w:rPr>
          <w:rtl w:val="0"/>
        </w:rPr>
      </w:r>
    </w:p>
    <w:p w:rsidR="00000000" w:rsidDel="00000000" w:rsidP="00000000" w:rsidRDefault="00000000" w:rsidRPr="00000000" w14:paraId="00000232">
      <w:pPr>
        <w:shd w:fill="ffffff" w:val="clear"/>
        <w:spacing w:after="240" w:before="240" w:line="276" w:lineRule="auto"/>
        <w:rPr>
          <w:rFonts w:ascii="Arial" w:cs="Arial" w:eastAsia="Arial" w:hAnsi="Arial"/>
          <w:color w:val="00334f"/>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33">
      <w:pPr>
        <w:pStyle w:val="Title"/>
        <w:shd w:fill="ffffff" w:val="clear"/>
        <w:spacing w:after="240" w:before="240" w:line="276" w:lineRule="auto"/>
        <w:rPr>
          <w:sz w:val="52"/>
          <w:szCs w:val="52"/>
        </w:rPr>
      </w:pPr>
      <w:bookmarkStart w:colFirst="0" w:colLast="0" w:name="_heading=h.5yg8652htz6b" w:id="1"/>
      <w:bookmarkEnd w:id="1"/>
      <w:r w:rsidDel="00000000" w:rsidR="00000000" w:rsidRPr="00000000">
        <w:rPr>
          <w:sz w:val="52"/>
          <w:szCs w:val="52"/>
          <w:rtl w:val="0"/>
        </w:rPr>
        <w:t xml:space="preserve">Checklist for creating placements</w:t>
      </w:r>
    </w:p>
    <w:p w:rsidR="00000000" w:rsidDel="00000000" w:rsidP="00000000" w:rsidRDefault="00000000" w:rsidRPr="00000000" w14:paraId="00000234">
      <w:pPr>
        <w:shd w:fill="ffffff" w:val="clear"/>
        <w:spacing w:after="240" w:before="240" w:line="276" w:lineRule="auto"/>
        <w:rPr>
          <w:rFonts w:ascii="Arial" w:cs="Arial" w:eastAsia="Arial" w:hAnsi="Arial"/>
          <w:color w:val="00334f"/>
          <w:sz w:val="22"/>
          <w:szCs w:val="22"/>
        </w:rPr>
      </w:pPr>
      <w:r w:rsidDel="00000000" w:rsidR="00000000" w:rsidRPr="00000000">
        <w:rPr>
          <w:rtl w:val="0"/>
        </w:rPr>
      </w:r>
    </w:p>
    <w:p w:rsidR="00000000" w:rsidDel="00000000" w:rsidP="00000000" w:rsidRDefault="00000000" w:rsidRPr="00000000" w14:paraId="00000235">
      <w:pPr>
        <w:numPr>
          <w:ilvl w:val="0"/>
          <w:numId w:val="3"/>
        </w:numPr>
        <w:shd w:fill="ffffff" w:val="clear"/>
        <w:spacing w:after="0" w:afterAutospacing="0" w:before="240" w:line="276" w:lineRule="auto"/>
        <w:ind w:left="720" w:hanging="360"/>
        <w:rPr>
          <w:rFonts w:ascii="Arial" w:cs="Arial" w:eastAsia="Arial" w:hAnsi="Arial"/>
          <w:color w:val="00334f"/>
          <w:sz w:val="22"/>
          <w:szCs w:val="22"/>
          <w:u w:val="none"/>
        </w:rPr>
      </w:pPr>
      <w:r w:rsidDel="00000000" w:rsidR="00000000" w:rsidRPr="00000000">
        <w:rPr>
          <w:rFonts w:ascii="Arial" w:cs="Arial" w:eastAsia="Arial" w:hAnsi="Arial"/>
          <w:color w:val="00334f"/>
          <w:sz w:val="22"/>
          <w:szCs w:val="22"/>
          <w:rtl w:val="0"/>
        </w:rPr>
        <w:t xml:space="preserve">Ensure the </w:t>
      </w:r>
      <w:r w:rsidDel="00000000" w:rsidR="00000000" w:rsidRPr="00000000">
        <w:rPr>
          <w:rFonts w:ascii="Arial" w:cs="Arial" w:eastAsia="Arial" w:hAnsi="Arial"/>
          <w:b w:val="1"/>
          <w:color w:val="00334f"/>
          <w:sz w:val="22"/>
          <w:szCs w:val="22"/>
          <w:rtl w:val="0"/>
        </w:rPr>
        <w:t xml:space="preserve">SALO </w:t>
      </w:r>
      <w:r w:rsidDel="00000000" w:rsidR="00000000" w:rsidRPr="00000000">
        <w:rPr>
          <w:rFonts w:ascii="Arial" w:cs="Arial" w:eastAsia="Arial" w:hAnsi="Arial"/>
          <w:color w:val="00334f"/>
          <w:sz w:val="22"/>
          <w:szCs w:val="22"/>
          <w:rtl w:val="0"/>
        </w:rPr>
        <w:t xml:space="preserve">is assigned as the </w:t>
      </w:r>
      <w:r w:rsidDel="00000000" w:rsidR="00000000" w:rsidRPr="00000000">
        <w:rPr>
          <w:rFonts w:ascii="Arial" w:cs="Arial" w:eastAsia="Arial" w:hAnsi="Arial"/>
          <w:b w:val="1"/>
          <w:color w:val="00334f"/>
          <w:sz w:val="22"/>
          <w:szCs w:val="22"/>
          <w:rtl w:val="0"/>
        </w:rPr>
        <w:t xml:space="preserve">Agency supervisor</w:t>
      </w:r>
      <w:r w:rsidDel="00000000" w:rsidR="00000000" w:rsidRPr="00000000">
        <w:rPr>
          <w:rFonts w:ascii="Arial" w:cs="Arial" w:eastAsia="Arial" w:hAnsi="Arial"/>
          <w:color w:val="00334f"/>
          <w:sz w:val="22"/>
          <w:szCs w:val="22"/>
          <w:rtl w:val="0"/>
        </w:rPr>
        <w:t xml:space="preserve">. Otherwise, the timesheets cannot be confirmed by them</w:t>
      </w:r>
    </w:p>
    <w:p w:rsidR="00000000" w:rsidDel="00000000" w:rsidP="00000000" w:rsidRDefault="00000000" w:rsidRPr="00000000" w14:paraId="00000236">
      <w:pPr>
        <w:numPr>
          <w:ilvl w:val="0"/>
          <w:numId w:val="3"/>
        </w:numPr>
        <w:shd w:fill="ffffff" w:val="clear"/>
        <w:spacing w:after="0" w:afterAutospacing="0" w:before="0" w:beforeAutospacing="0" w:line="276" w:lineRule="auto"/>
        <w:ind w:left="720" w:hanging="360"/>
        <w:rPr>
          <w:rFonts w:ascii="Arial" w:cs="Arial" w:eastAsia="Arial" w:hAnsi="Arial"/>
          <w:color w:val="00334f"/>
          <w:sz w:val="22"/>
          <w:szCs w:val="22"/>
          <w:u w:val="none"/>
        </w:rPr>
      </w:pPr>
      <w:r w:rsidDel="00000000" w:rsidR="00000000" w:rsidRPr="00000000">
        <w:rPr>
          <w:rFonts w:ascii="Arial" w:cs="Arial" w:eastAsia="Arial" w:hAnsi="Arial"/>
          <w:color w:val="00334f"/>
          <w:sz w:val="22"/>
          <w:szCs w:val="22"/>
          <w:rtl w:val="0"/>
        </w:rPr>
        <w:t xml:space="preserve">Ensure the </w:t>
      </w:r>
      <w:r w:rsidDel="00000000" w:rsidR="00000000" w:rsidRPr="00000000">
        <w:rPr>
          <w:rFonts w:ascii="Arial" w:cs="Arial" w:eastAsia="Arial" w:hAnsi="Arial"/>
          <w:b w:val="1"/>
          <w:color w:val="00334f"/>
          <w:sz w:val="22"/>
          <w:szCs w:val="22"/>
          <w:rtl w:val="0"/>
        </w:rPr>
        <w:t xml:space="preserve">PMC </w:t>
      </w:r>
      <w:r w:rsidDel="00000000" w:rsidR="00000000" w:rsidRPr="00000000">
        <w:rPr>
          <w:rFonts w:ascii="Arial" w:cs="Arial" w:eastAsia="Arial" w:hAnsi="Arial"/>
          <w:color w:val="00334f"/>
          <w:sz w:val="22"/>
          <w:szCs w:val="22"/>
          <w:rtl w:val="0"/>
        </w:rPr>
        <w:t xml:space="preserve">is assigned as the </w:t>
      </w:r>
      <w:r w:rsidDel="00000000" w:rsidR="00000000" w:rsidRPr="00000000">
        <w:rPr>
          <w:rFonts w:ascii="Arial" w:cs="Arial" w:eastAsia="Arial" w:hAnsi="Arial"/>
          <w:b w:val="1"/>
          <w:color w:val="00334f"/>
          <w:sz w:val="22"/>
          <w:szCs w:val="22"/>
          <w:rtl w:val="0"/>
        </w:rPr>
        <w:t xml:space="preserve">Staff supervisor</w:t>
      </w:r>
      <w:r w:rsidDel="00000000" w:rsidR="00000000" w:rsidRPr="00000000">
        <w:rPr>
          <w:rFonts w:ascii="Arial" w:cs="Arial" w:eastAsia="Arial" w:hAnsi="Arial"/>
          <w:color w:val="00334f"/>
          <w:sz w:val="22"/>
          <w:szCs w:val="22"/>
          <w:rtl w:val="0"/>
        </w:rPr>
        <w:t xml:space="preserve">. Otherwise, they will not be able to grade the NCAD</w:t>
      </w:r>
    </w:p>
    <w:p w:rsidR="00000000" w:rsidDel="00000000" w:rsidP="00000000" w:rsidRDefault="00000000" w:rsidRPr="00000000" w14:paraId="00000237">
      <w:pPr>
        <w:numPr>
          <w:ilvl w:val="0"/>
          <w:numId w:val="3"/>
        </w:numPr>
        <w:shd w:fill="ffffff" w:val="clear"/>
        <w:spacing w:after="0" w:afterAutospacing="0" w:before="0" w:beforeAutospacing="0" w:line="276" w:lineRule="auto"/>
        <w:ind w:left="720" w:hanging="360"/>
        <w:rPr>
          <w:rFonts w:ascii="Arial" w:cs="Arial" w:eastAsia="Arial" w:hAnsi="Arial"/>
          <w:color w:val="00334f"/>
          <w:sz w:val="22"/>
          <w:szCs w:val="22"/>
          <w:u w:val="none"/>
        </w:rPr>
      </w:pPr>
      <w:r w:rsidDel="00000000" w:rsidR="00000000" w:rsidRPr="00000000">
        <w:rPr>
          <w:rFonts w:ascii="Arial" w:cs="Arial" w:eastAsia="Arial" w:hAnsi="Arial"/>
          <w:color w:val="00334f"/>
          <w:sz w:val="22"/>
          <w:szCs w:val="22"/>
          <w:rtl w:val="0"/>
        </w:rPr>
        <w:t xml:space="preserve">Ensure the </w:t>
      </w:r>
      <w:r w:rsidDel="00000000" w:rsidR="00000000" w:rsidRPr="00000000">
        <w:rPr>
          <w:rFonts w:ascii="Arial" w:cs="Arial" w:eastAsia="Arial" w:hAnsi="Arial"/>
          <w:b w:val="1"/>
          <w:color w:val="00334f"/>
          <w:sz w:val="22"/>
          <w:szCs w:val="22"/>
          <w:rtl w:val="0"/>
        </w:rPr>
        <w:t xml:space="preserve">schedule is populated </w:t>
      </w:r>
      <w:r w:rsidDel="00000000" w:rsidR="00000000" w:rsidRPr="00000000">
        <w:rPr>
          <w:rFonts w:ascii="Arial" w:cs="Arial" w:eastAsia="Arial" w:hAnsi="Arial"/>
          <w:color w:val="00334f"/>
          <w:sz w:val="22"/>
          <w:szCs w:val="22"/>
          <w:rtl w:val="0"/>
        </w:rPr>
        <w:t xml:space="preserve">for the student. This can be done via populating the shifts field in the import file, via bulk action in “Placements” or clicking on the schedule tab of placement manager. Ensure “</w:t>
      </w:r>
      <w:r w:rsidDel="00000000" w:rsidR="00000000" w:rsidRPr="00000000">
        <w:rPr>
          <w:rFonts w:ascii="Arial" w:cs="Arial" w:eastAsia="Arial" w:hAnsi="Arial"/>
          <w:b w:val="1"/>
          <w:color w:val="00334f"/>
          <w:sz w:val="22"/>
          <w:szCs w:val="22"/>
          <w:rtl w:val="0"/>
        </w:rPr>
        <w:t xml:space="preserve">Generate schedule”</w:t>
      </w:r>
      <w:r w:rsidDel="00000000" w:rsidR="00000000" w:rsidRPr="00000000">
        <w:rPr>
          <w:rFonts w:ascii="Arial" w:cs="Arial" w:eastAsia="Arial" w:hAnsi="Arial"/>
          <w:color w:val="00334f"/>
          <w:sz w:val="22"/>
          <w:szCs w:val="22"/>
          <w:rtl w:val="0"/>
        </w:rPr>
        <w:t xml:space="preserve"> is clicked regardless of the method used. Failure to do this will result in the timesheet not being triggered for the student. Note that only the days populated will appear to the student and therefore, they can only submit timesheets for these days. Example: if Monday to Friday is populated in the schedule, the student won’t be able to submit a Saturday timesheet</w:t>
      </w:r>
    </w:p>
    <w:p w:rsidR="00000000" w:rsidDel="00000000" w:rsidP="00000000" w:rsidRDefault="00000000" w:rsidRPr="00000000" w14:paraId="00000238">
      <w:pPr>
        <w:numPr>
          <w:ilvl w:val="0"/>
          <w:numId w:val="3"/>
        </w:numPr>
        <w:shd w:fill="ffffff" w:val="clear"/>
        <w:spacing w:after="240" w:before="0" w:beforeAutospacing="0" w:line="276" w:lineRule="auto"/>
        <w:ind w:left="720" w:hanging="360"/>
        <w:rPr>
          <w:rFonts w:ascii="Arial" w:cs="Arial" w:eastAsia="Arial" w:hAnsi="Arial"/>
          <w:color w:val="00334f"/>
          <w:sz w:val="22"/>
          <w:szCs w:val="22"/>
          <w:u w:val="none"/>
        </w:rPr>
      </w:pPr>
      <w:r w:rsidDel="00000000" w:rsidR="00000000" w:rsidRPr="00000000">
        <w:rPr>
          <w:rFonts w:ascii="Arial" w:cs="Arial" w:eastAsia="Arial" w:hAnsi="Arial"/>
          <w:color w:val="00334f"/>
          <w:sz w:val="22"/>
          <w:szCs w:val="22"/>
          <w:rtl w:val="0"/>
        </w:rPr>
        <w:t xml:space="preserve">Ensure the placement status is “</w:t>
      </w:r>
      <w:r w:rsidDel="00000000" w:rsidR="00000000" w:rsidRPr="00000000">
        <w:rPr>
          <w:rFonts w:ascii="Arial" w:cs="Arial" w:eastAsia="Arial" w:hAnsi="Arial"/>
          <w:b w:val="1"/>
          <w:color w:val="00334f"/>
          <w:sz w:val="22"/>
          <w:szCs w:val="22"/>
          <w:rtl w:val="0"/>
        </w:rPr>
        <w:t xml:space="preserve">Confirmed</w:t>
      </w:r>
      <w:r w:rsidDel="00000000" w:rsidR="00000000" w:rsidRPr="00000000">
        <w:rPr>
          <w:rFonts w:ascii="Arial" w:cs="Arial" w:eastAsia="Arial" w:hAnsi="Arial"/>
          <w:color w:val="00334f"/>
          <w:sz w:val="22"/>
          <w:szCs w:val="22"/>
          <w:rtl w:val="0"/>
        </w:rPr>
        <w:t xml:space="preserve">”. Otherwise, the student won’t be able to see their placement details. </w:t>
      </w:r>
    </w:p>
    <w:p w:rsidR="00000000" w:rsidDel="00000000" w:rsidP="00000000" w:rsidRDefault="00000000" w:rsidRPr="00000000" w14:paraId="00000239">
      <w:pPr>
        <w:shd w:fill="ffffff" w:val="clear"/>
        <w:spacing w:after="240" w:before="240" w:line="276" w:lineRule="auto"/>
        <w:rPr>
          <w:rFonts w:ascii="Arial" w:cs="Arial" w:eastAsia="Arial" w:hAnsi="Arial"/>
          <w:b w:val="1"/>
          <w:color w:val="00334f"/>
        </w:rPr>
      </w:pPr>
      <w:r w:rsidDel="00000000" w:rsidR="00000000" w:rsidRPr="00000000">
        <w:rPr>
          <w:rFonts w:ascii="Arial" w:cs="Arial" w:eastAsia="Arial" w:hAnsi="Arial"/>
          <w:color w:val="00334f"/>
          <w:rtl w:val="0"/>
        </w:rPr>
        <w:t xml:space="preserve"> </w:t>
      </w:r>
      <w:r w:rsidDel="00000000" w:rsidR="00000000" w:rsidRPr="00000000">
        <w:rPr>
          <w:rtl w:val="0"/>
        </w:rPr>
      </w:r>
    </w:p>
    <w:p w:rsidR="00000000" w:rsidDel="00000000" w:rsidP="00000000" w:rsidRDefault="00000000" w:rsidRPr="00000000" w14:paraId="0000023A">
      <w:pPr>
        <w:shd w:fill="ffffff" w:val="clear"/>
        <w:spacing w:after="240" w:before="240" w:line="276" w:lineRule="auto"/>
        <w:jc w:val="center"/>
        <w:rPr>
          <w:rFonts w:ascii="Arial" w:cs="Arial" w:eastAsia="Arial" w:hAnsi="Arial"/>
          <w:b w:val="1"/>
          <w:color w:val="00334f"/>
        </w:rPr>
      </w:pPr>
      <w:r w:rsidDel="00000000" w:rsidR="00000000" w:rsidRPr="00000000">
        <w:rPr>
          <w:rtl w:val="0"/>
        </w:rPr>
      </w:r>
    </w:p>
    <w:p w:rsidR="00000000" w:rsidDel="00000000" w:rsidP="00000000" w:rsidRDefault="00000000" w:rsidRPr="00000000" w14:paraId="0000023B">
      <w:pPr>
        <w:shd w:fill="ffffff" w:val="clear"/>
        <w:spacing w:after="240" w:before="240" w:line="276" w:lineRule="auto"/>
        <w:jc w:val="center"/>
        <w:rPr>
          <w:rFonts w:ascii="Arial" w:cs="Arial" w:eastAsia="Arial" w:hAnsi="Arial"/>
          <w:b w:val="1"/>
          <w:color w:val="00334f"/>
        </w:rPr>
      </w:pPr>
      <w:r w:rsidDel="00000000" w:rsidR="00000000" w:rsidRPr="00000000">
        <w:rPr>
          <w:rtl w:val="0"/>
        </w:rPr>
      </w:r>
    </w:p>
    <w:p w:rsidR="00000000" w:rsidDel="00000000" w:rsidP="00000000" w:rsidRDefault="00000000" w:rsidRPr="00000000" w14:paraId="0000023C">
      <w:pPr>
        <w:shd w:fill="ffffff" w:val="clear"/>
        <w:spacing w:after="240" w:before="240" w:line="276" w:lineRule="auto"/>
        <w:jc w:val="center"/>
        <w:rPr>
          <w:rFonts w:ascii="Arial" w:cs="Arial" w:eastAsia="Arial" w:hAnsi="Arial"/>
          <w:b w:val="1"/>
          <w:color w:val="00334f"/>
        </w:rPr>
      </w:pPr>
      <w:r w:rsidDel="00000000" w:rsidR="00000000" w:rsidRPr="00000000">
        <w:rPr>
          <w:rtl w:val="0"/>
        </w:rPr>
      </w:r>
    </w:p>
    <w:p w:rsidR="00000000" w:rsidDel="00000000" w:rsidP="00000000" w:rsidRDefault="00000000" w:rsidRPr="00000000" w14:paraId="0000023D">
      <w:pPr>
        <w:shd w:fill="ffffff" w:val="clear"/>
        <w:spacing w:after="240" w:before="240" w:line="276" w:lineRule="auto"/>
        <w:jc w:val="center"/>
        <w:rPr>
          <w:rFonts w:ascii="Arial" w:cs="Arial" w:eastAsia="Arial" w:hAnsi="Arial"/>
          <w:b w:val="1"/>
          <w:color w:val="00334f"/>
        </w:rPr>
      </w:pPr>
      <w:r w:rsidDel="00000000" w:rsidR="00000000" w:rsidRPr="00000000">
        <w:rPr>
          <w:rtl w:val="0"/>
        </w:rPr>
      </w:r>
    </w:p>
    <w:p w:rsidR="00000000" w:rsidDel="00000000" w:rsidP="00000000" w:rsidRDefault="00000000" w:rsidRPr="00000000" w14:paraId="0000023E">
      <w:pPr>
        <w:shd w:fill="ffffff" w:val="clear"/>
        <w:spacing w:after="240" w:before="240" w:line="276" w:lineRule="auto"/>
        <w:jc w:val="center"/>
        <w:rPr>
          <w:rFonts w:ascii="Arial" w:cs="Arial" w:eastAsia="Arial" w:hAnsi="Arial"/>
          <w:b w:val="1"/>
          <w:color w:val="00334f"/>
        </w:rPr>
      </w:pPr>
      <w:r w:rsidDel="00000000" w:rsidR="00000000" w:rsidRPr="00000000">
        <w:rPr>
          <w:rtl w:val="0"/>
        </w:rPr>
      </w:r>
    </w:p>
    <w:p w:rsidR="00000000" w:rsidDel="00000000" w:rsidP="00000000" w:rsidRDefault="00000000" w:rsidRPr="00000000" w14:paraId="0000023F">
      <w:pPr>
        <w:shd w:fill="ffffff" w:val="clear"/>
        <w:spacing w:after="240" w:before="240" w:line="276" w:lineRule="auto"/>
        <w:jc w:val="center"/>
        <w:rPr>
          <w:rFonts w:ascii="Arial" w:cs="Arial" w:eastAsia="Arial" w:hAnsi="Arial"/>
          <w:b w:val="1"/>
          <w:color w:val="00334f"/>
        </w:rPr>
      </w:pPr>
      <w:r w:rsidDel="00000000" w:rsidR="00000000" w:rsidRPr="00000000">
        <w:rPr>
          <w:rtl w:val="0"/>
        </w:rPr>
      </w:r>
    </w:p>
    <w:p w:rsidR="00000000" w:rsidDel="00000000" w:rsidP="00000000" w:rsidRDefault="00000000" w:rsidRPr="00000000" w14:paraId="00000240">
      <w:pPr>
        <w:shd w:fill="ffffff" w:val="clear"/>
        <w:spacing w:after="240" w:before="240" w:line="276" w:lineRule="auto"/>
        <w:jc w:val="center"/>
        <w:rPr>
          <w:rFonts w:ascii="Arial" w:cs="Arial" w:eastAsia="Arial" w:hAnsi="Arial"/>
          <w:b w:val="1"/>
          <w:color w:val="00334f"/>
        </w:rPr>
      </w:pPr>
      <w:r w:rsidDel="00000000" w:rsidR="00000000" w:rsidRPr="00000000">
        <w:rPr>
          <w:rtl w:val="0"/>
        </w:rPr>
      </w:r>
    </w:p>
    <w:p w:rsidR="00000000" w:rsidDel="00000000" w:rsidP="00000000" w:rsidRDefault="00000000" w:rsidRPr="00000000" w14:paraId="00000241">
      <w:pPr>
        <w:shd w:fill="ffffff" w:val="clear"/>
        <w:spacing w:after="240" w:before="240" w:line="276" w:lineRule="auto"/>
        <w:jc w:val="center"/>
        <w:rPr>
          <w:rFonts w:ascii="Arial" w:cs="Arial" w:eastAsia="Arial" w:hAnsi="Arial"/>
          <w:b w:val="1"/>
          <w:color w:val="00334f"/>
          <w:sz w:val="32"/>
          <w:szCs w:val="32"/>
        </w:rPr>
      </w:pPr>
      <w:r w:rsidDel="00000000" w:rsidR="00000000" w:rsidRPr="00000000">
        <w:rPr>
          <w:rFonts w:ascii="Arial" w:cs="Arial" w:eastAsia="Arial" w:hAnsi="Arial"/>
          <w:b w:val="1"/>
          <w:color w:val="00334f"/>
          <w:rtl w:val="0"/>
        </w:rPr>
        <w:t xml:space="preserve"> </w:t>
      </w:r>
      <w:r w:rsidDel="00000000" w:rsidR="00000000" w:rsidRPr="00000000">
        <w:rPr>
          <w:rFonts w:ascii="Arial" w:cs="Arial" w:eastAsia="Arial" w:hAnsi="Arial"/>
          <w:b w:val="1"/>
          <w:color w:val="00334f"/>
          <w:sz w:val="32"/>
          <w:szCs w:val="32"/>
          <w:rtl w:val="0"/>
        </w:rPr>
        <w:t xml:space="preserve">END.</w:t>
      </w:r>
    </w:p>
    <w:sectPr>
      <w:headerReference r:id="rId86" w:type="default"/>
      <w:headerReference r:id="rId87" w:type="first"/>
      <w:headerReference r:id="rId88" w:type="even"/>
      <w:footerReference r:id="rId89" w:type="default"/>
      <w:footerReference r:id="rId90" w:type="first"/>
      <w:footerReference r:id="rId91" w:type="even"/>
      <w:pgSz w:h="16840" w:w="11900" w:orient="portrait"/>
      <w:pgMar w:bottom="1440" w:top="1916" w:left="1440" w:right="2522" w:header="0"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5">
    <w:pPr>
      <w:pBdr>
        <w:top w:space="0" w:sz="0" w:val="nil"/>
        <w:left w:space="0" w:sz="0" w:val="nil"/>
        <w:bottom w:space="0" w:sz="0" w:val="nil"/>
        <w:right w:space="0" w:sz="0" w:val="nil"/>
        <w:between w:space="0" w:sz="0" w:val="nil"/>
      </w:pBdr>
      <w:tabs>
        <w:tab w:val="center" w:leader="none" w:pos="4513"/>
        <w:tab w:val="right" w:leader="none" w:pos="9026"/>
      </w:tabs>
      <w:ind w:right="-979"/>
      <w:jc w:val="right"/>
      <w:rPr>
        <w:rFonts w:ascii="Arial" w:cs="Arial" w:eastAsia="Arial" w:hAnsi="Arial"/>
        <w:color w:val="00334f"/>
        <w:sz w:val="18"/>
        <w:szCs w:val="18"/>
        <w:vertAlign w:val="subscript"/>
      </w:rPr>
    </w:pPr>
    <w:r w:rsidDel="00000000" w:rsidR="00000000" w:rsidRPr="00000000">
      <w:rPr>
        <w:rFonts w:ascii="Arial" w:cs="Arial" w:eastAsia="Arial" w:hAnsi="Arial"/>
        <w:color w:val="00334f"/>
        <w:sz w:val="18"/>
        <w:szCs w:val="18"/>
        <w:rtl w:val="0"/>
      </w:rPr>
      <w:t xml:space="preserve">DCU Nursing Staff Placement Handbook|  </w:t>
    </w:r>
    <w:r w:rsidDel="00000000" w:rsidR="00000000" w:rsidRPr="00000000">
      <w:rPr>
        <w:rFonts w:ascii="Arial" w:cs="Arial" w:eastAsia="Arial" w:hAnsi="Arial"/>
        <w:color w:val="00334f"/>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6">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7">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tabs>
        <w:tab w:val="center" w:leader="none" w:pos="4513"/>
        <w:tab w:val="right" w:leader="none" w:pos="9026"/>
      </w:tabs>
      <w:ind w:right="360" w:firstLine="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2">
    <w:pPr>
      <w:pBdr>
        <w:top w:space="0" w:sz="0" w:val="nil"/>
        <w:left w:space="0" w:sz="0" w:val="nil"/>
        <w:bottom w:space="0" w:sz="0" w:val="nil"/>
        <w:right w:space="0" w:sz="0" w:val="nil"/>
        <w:between w:space="0" w:sz="0" w:val="nil"/>
      </w:pBdr>
      <w:tabs>
        <w:tab w:val="center" w:leader="none" w:pos="4513"/>
        <w:tab w:val="right" w:leader="none" w:pos="9026"/>
      </w:tabs>
      <w:ind w:left="-1440" w:firstLine="0"/>
      <w:rPr>
        <w:color w:val="000000"/>
      </w:rPr>
    </w:pPr>
    <w:r w:rsidDel="00000000" w:rsidR="00000000" w:rsidRPr="00000000">
      <w:rPr>
        <w:color w:val="000000"/>
      </w:rPr>
      <w:drawing>
        <wp:inline distB="0" distT="0" distL="0" distR="0">
          <wp:extent cx="7690837" cy="582287"/>
          <wp:effectExtent b="0" l="0" r="0" t="0"/>
          <wp:docPr descr="branding" id="2132329113" name="image5.png"/>
          <a:graphic>
            <a:graphicData uri="http://schemas.openxmlformats.org/drawingml/2006/picture">
              <pic:pic>
                <pic:nvPicPr>
                  <pic:cNvPr descr="branding" id="0" name="image5.png"/>
                  <pic:cNvPicPr preferRelativeResize="0"/>
                </pic:nvPicPr>
                <pic:blipFill>
                  <a:blip r:embed="rId1"/>
                  <a:srcRect b="0" l="0" r="0" t="0"/>
                  <a:stretch>
                    <a:fillRect/>
                  </a:stretch>
                </pic:blipFill>
                <pic:spPr>
                  <a:xfrm>
                    <a:off x="0" y="0"/>
                    <a:ext cx="7690837" cy="582287"/>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3">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4">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954726"/>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A45744"/>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B10925"/>
    <w:pPr>
      <w:tabs>
        <w:tab w:val="center" w:pos="4513"/>
        <w:tab w:val="right" w:pos="9026"/>
      </w:tabs>
    </w:pPr>
  </w:style>
  <w:style w:type="character" w:styleId="HeaderChar" w:customStyle="1">
    <w:name w:val="Header Char"/>
    <w:basedOn w:val="DefaultParagraphFont"/>
    <w:link w:val="Header"/>
    <w:uiPriority w:val="99"/>
    <w:rsid w:val="00B10925"/>
  </w:style>
  <w:style w:type="paragraph" w:styleId="Footer">
    <w:name w:val="footer"/>
    <w:basedOn w:val="Normal"/>
    <w:link w:val="FooterChar"/>
    <w:uiPriority w:val="99"/>
    <w:unhideWhenUsed w:val="1"/>
    <w:rsid w:val="00B10925"/>
    <w:pPr>
      <w:tabs>
        <w:tab w:val="center" w:pos="4513"/>
        <w:tab w:val="right" w:pos="9026"/>
      </w:tabs>
    </w:pPr>
  </w:style>
  <w:style w:type="character" w:styleId="FooterChar" w:customStyle="1">
    <w:name w:val="Footer Char"/>
    <w:basedOn w:val="DefaultParagraphFont"/>
    <w:link w:val="Footer"/>
    <w:uiPriority w:val="99"/>
    <w:rsid w:val="00B10925"/>
  </w:style>
  <w:style w:type="character" w:styleId="PageNumber">
    <w:name w:val="page number"/>
    <w:basedOn w:val="DefaultParagraphFont"/>
    <w:uiPriority w:val="99"/>
    <w:semiHidden w:val="1"/>
    <w:unhideWhenUsed w:val="1"/>
    <w:rsid w:val="00B10925"/>
  </w:style>
  <w:style w:type="paragraph" w:styleId="BasicParagraph" w:customStyle="1">
    <w:name w:val="[Basic Paragraph]"/>
    <w:basedOn w:val="Normal"/>
    <w:uiPriority w:val="99"/>
    <w:rsid w:val="00766E0A"/>
    <w:pPr>
      <w:widowControl w:val="0"/>
      <w:autoSpaceDE w:val="0"/>
      <w:autoSpaceDN w:val="0"/>
      <w:adjustRightInd w:val="0"/>
      <w:spacing w:line="288" w:lineRule="auto"/>
      <w:textAlignment w:val="center"/>
    </w:pPr>
    <w:rPr>
      <w:rFonts w:ascii="MinionPro-Regular" w:cs="MinionPro-Regular" w:eastAsia="Times New Roman" w:hAnsi="MinionPro-Regular"/>
      <w:color w:val="000000"/>
      <w:lang w:eastAsia="ja-JP" w:val="en-US"/>
    </w:rPr>
  </w:style>
  <w:style w:type="paragraph" w:styleId="NormalWeb">
    <w:name w:val="Normal (Web)"/>
    <w:basedOn w:val="Normal"/>
    <w:uiPriority w:val="99"/>
    <w:semiHidden w:val="1"/>
    <w:unhideWhenUsed w:val="1"/>
    <w:rsid w:val="00766E0A"/>
    <w:pPr>
      <w:spacing w:after="100" w:afterAutospacing="1" w:before="100" w:beforeAutospacing="1"/>
    </w:pPr>
    <w:rPr>
      <w:rFonts w:ascii="Times New Roman" w:cs="Times New Roman" w:hAnsi="Times New Roman"/>
      <w:lang w:val="en-US"/>
    </w:rPr>
  </w:style>
  <w:style w:type="character" w:styleId="Heading1Char" w:customStyle="1">
    <w:name w:val="Heading 1 Char"/>
    <w:basedOn w:val="DefaultParagraphFont"/>
    <w:link w:val="Heading1"/>
    <w:uiPriority w:val="9"/>
    <w:rsid w:val="00954726"/>
    <w:rPr>
      <w:rFonts w:asciiTheme="majorHAnsi" w:cstheme="majorBidi" w:eastAsiaTheme="majorEastAsia" w:hAnsiTheme="majorHAnsi"/>
      <w:color w:val="2f5496" w:themeColor="accent1" w:themeShade="0000BF"/>
      <w:sz w:val="32"/>
      <w:szCs w:val="32"/>
    </w:rPr>
  </w:style>
  <w:style w:type="character" w:styleId="BookTitle">
    <w:name w:val="Book Title"/>
    <w:basedOn w:val="DefaultParagraphFont"/>
    <w:uiPriority w:val="33"/>
    <w:qFormat w:val="1"/>
    <w:rsid w:val="00A45744"/>
    <w:rPr>
      <w:b w:val="1"/>
      <w:bCs w:val="1"/>
      <w:i w:val="1"/>
      <w:iCs w:val="1"/>
      <w:spacing w:val="5"/>
    </w:rPr>
  </w:style>
  <w:style w:type="character" w:styleId="Heading2Char" w:customStyle="1">
    <w:name w:val="Heading 2 Char"/>
    <w:basedOn w:val="DefaultParagraphFont"/>
    <w:link w:val="Heading2"/>
    <w:uiPriority w:val="9"/>
    <w:rsid w:val="00A45744"/>
    <w:rPr>
      <w:rFonts w:asciiTheme="majorHAnsi" w:cstheme="majorBidi" w:eastAsiaTheme="majorEastAsia" w:hAnsiTheme="majorHAnsi"/>
      <w:color w:val="2f5496" w:themeColor="accent1" w:themeShade="0000BF"/>
      <w:sz w:val="26"/>
      <w:szCs w:val="26"/>
    </w:rPr>
  </w:style>
  <w:style w:type="paragraph" w:styleId="DCUHeading1" w:customStyle="1">
    <w:name w:val="DCU Heading 1"/>
    <w:basedOn w:val="Heading1"/>
    <w:qFormat w:val="1"/>
    <w:rsid w:val="00106CF9"/>
    <w:rPr>
      <w:rFonts w:ascii="Arial" w:cs="Arial" w:hAnsi="Arial"/>
      <w:b w:val="1"/>
      <w:bCs w:val="1"/>
      <w:color w:val="00334f"/>
    </w:rPr>
  </w:style>
  <w:style w:type="paragraph" w:styleId="DCUBodycopy" w:customStyle="1">
    <w:name w:val="DCU Body copy"/>
    <w:basedOn w:val="Normal"/>
    <w:qFormat w:val="1"/>
    <w:rsid w:val="00FD3A18"/>
    <w:pPr>
      <w:spacing w:line="280" w:lineRule="exact"/>
    </w:pPr>
    <w:rPr>
      <w:rFonts w:ascii="Arial" w:cs="Arial" w:hAnsi="Arial"/>
      <w:color w:val="00334f"/>
    </w:rPr>
  </w:style>
  <w:style w:type="paragraph" w:styleId="DCUSubHeading" w:customStyle="1">
    <w:name w:val="DCU Sub Heading"/>
    <w:basedOn w:val="Heading2"/>
    <w:qFormat w:val="1"/>
    <w:rsid w:val="00106CF9"/>
    <w:rPr>
      <w:rFonts w:ascii="Arial" w:cs="Arial" w:hAnsi="Arial"/>
      <w:b w:val="1"/>
      <w:color w:val="00334f"/>
      <w:sz w:val="28"/>
      <w:szCs w:val="28"/>
    </w:rPr>
  </w:style>
  <w:style w:type="table" w:styleId="TableGrid">
    <w:name w:val="Table Grid"/>
    <w:basedOn w:val="TableNormal"/>
    <w:uiPriority w:val="39"/>
    <w:rsid w:val="00C04B8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CUphotoCaption" w:customStyle="1">
    <w:name w:val="DCU photo Caption"/>
    <w:basedOn w:val="NormalWeb"/>
    <w:qFormat w:val="1"/>
    <w:rsid w:val="00106CF9"/>
    <w:pPr>
      <w:shd w:color="auto" w:fill="ffffff" w:val="clear"/>
      <w:spacing w:after="225" w:afterAutospacing="0" w:before="0" w:beforeAutospacing="0" w:line="276" w:lineRule="auto"/>
    </w:pPr>
    <w:rPr>
      <w:rFonts w:ascii="Arial" w:cs="Arial" w:hAnsi="Arial"/>
      <w:color w:val="00334f"/>
      <w:sz w:val="18"/>
      <w:szCs w:val="18"/>
    </w:rPr>
  </w:style>
  <w:style w:type="paragraph" w:styleId="DCUliststyle" w:customStyle="1">
    <w:name w:val="DCU list style"/>
    <w:basedOn w:val="NormalWeb"/>
    <w:qFormat w:val="1"/>
    <w:rsid w:val="00106CF9"/>
    <w:pPr>
      <w:numPr>
        <w:numId w:val="1"/>
      </w:numPr>
      <w:shd w:color="auto" w:fill="ffffff" w:val="clear"/>
      <w:spacing w:after="225" w:afterAutospacing="0" w:before="0" w:beforeAutospacing="0" w:line="276" w:lineRule="auto"/>
    </w:pPr>
    <w:rPr>
      <w:rFonts w:ascii="Arial" w:cs="Arial" w:hAnsi="Arial" w:eastAsiaTheme="minorHAnsi"/>
      <w:color w:val="00334f"/>
      <w:lang w:val="en-GB"/>
    </w:rPr>
  </w:style>
  <w:style w:type="paragraph" w:styleId="DCUfooter" w:customStyle="1">
    <w:name w:val="DCU footer"/>
    <w:basedOn w:val="Footer"/>
    <w:qFormat w:val="1"/>
    <w:rsid w:val="00F7457C"/>
    <w:pPr>
      <w:ind w:right="360" w:firstLine="360"/>
    </w:pPr>
    <w:rPr>
      <w:rFonts w:ascii="Arial" w:hAnsi="Arial"/>
      <w:color w:val="00334f"/>
      <w:sz w:val="18"/>
      <w:szCs w:val="18"/>
    </w:rPr>
  </w:style>
  <w:style w:type="paragraph" w:styleId="DCUtablestyle" w:customStyle="1">
    <w:name w:val="DCU table style"/>
    <w:basedOn w:val="NormalWeb"/>
    <w:qFormat w:val="1"/>
    <w:rsid w:val="00106CF9"/>
    <w:pPr>
      <w:spacing w:after="225" w:afterAutospacing="0" w:before="0" w:beforeAutospacing="0" w:line="276" w:lineRule="auto"/>
    </w:pPr>
    <w:rPr>
      <w:rFonts w:ascii="Arial" w:cs="Arial" w:hAnsi="Arial" w:eastAsiaTheme="minorHAnsi"/>
      <w:color w:val="00334f"/>
      <w:lang w:val="en-GB"/>
    </w:rPr>
  </w:style>
  <w:style w:type="table" w:styleId="TableGridLight">
    <w:name w:val="Grid Table Light"/>
    <w:basedOn w:val="TableNormal"/>
    <w:uiPriority w:val="40"/>
    <w:rsid w:val="00384D9D"/>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DCUnumberfooter" w:customStyle="1">
    <w:name w:val="DCU number footer"/>
    <w:basedOn w:val="Footer"/>
    <w:qFormat w:val="1"/>
    <w:rsid w:val="00FD3A18"/>
    <w:pPr>
      <w:framePr w:lines="0" w:w="177" w:wrap="none" w:hAnchor="page" w:vAnchor="text" w:x="9262" w:y="-84"/>
      <w:jc w:val="both"/>
    </w:pPr>
    <w:rPr>
      <w:rFonts w:ascii="Arial" w:cs="Arial" w:hAnsi="Arial"/>
      <w:color w:val="00334f"/>
      <w:sz w:val="18"/>
      <w:szCs w:val="18"/>
    </w:rPr>
  </w:style>
  <w:style w:type="character" w:styleId="Hyperlink">
    <w:name w:val="Hyperlink"/>
    <w:basedOn w:val="DefaultParagraphFont"/>
    <w:uiPriority w:val="99"/>
    <w:unhideWhenUsed w:val="1"/>
    <w:rsid w:val="00A97FBE"/>
    <w:rPr>
      <w:color w:val="0563c1" w:themeColor="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paragraph" w:styleId="ListParagraph">
    <w:name w:val="List Paragraph"/>
    <w:basedOn w:val="Normal"/>
    <w:uiPriority w:val="34"/>
    <w:qFormat w:val="1"/>
    <w:rsid w:val="00E17C2A"/>
    <w:pPr>
      <w:ind w:left="720"/>
      <w:contextualSpacing w:val="1"/>
    </w:pPr>
  </w:style>
  <w:style w:type="paragraph" w:styleId="TOCHeading">
    <w:name w:val="TOC Heading"/>
    <w:basedOn w:val="Heading1"/>
    <w:next w:val="Normal"/>
    <w:uiPriority w:val="39"/>
    <w:unhideWhenUsed w:val="1"/>
    <w:qFormat w:val="1"/>
    <w:rsid w:val="00DD5ACB"/>
    <w:pPr>
      <w:spacing w:line="259" w:lineRule="auto"/>
      <w:outlineLvl w:val="9"/>
    </w:pPr>
    <w:rPr>
      <w:lang w:eastAsia="en-US" w:val="en-US"/>
    </w:rPr>
  </w:style>
  <w:style w:type="paragraph" w:styleId="TOC1">
    <w:name w:val="toc 1"/>
    <w:basedOn w:val="Normal"/>
    <w:next w:val="Normal"/>
    <w:autoRedefine w:val="1"/>
    <w:uiPriority w:val="39"/>
    <w:unhideWhenUsed w:val="1"/>
    <w:rsid w:val="00584E78"/>
    <w:pPr>
      <w:tabs>
        <w:tab w:val="right" w:leader="dot" w:pos="7928"/>
      </w:tabs>
      <w:spacing w:after="100"/>
    </w:pPr>
    <w:rPr>
      <w:b w:val="1"/>
      <w:bCs w:val="1"/>
      <w:sz w:val="32"/>
      <w:szCs w:val="32"/>
    </w:rPr>
  </w:style>
  <w:style w:type="paragraph" w:styleId="TOC2">
    <w:name w:val="toc 2"/>
    <w:basedOn w:val="Normal"/>
    <w:next w:val="Normal"/>
    <w:autoRedefine w:val="1"/>
    <w:uiPriority w:val="39"/>
    <w:unhideWhenUsed w:val="1"/>
    <w:rsid w:val="00A124C7"/>
    <w:pPr>
      <w:spacing w:after="100"/>
      <w:ind w:left="240"/>
    </w:pPr>
  </w:style>
  <w:style w:type="paragraph" w:styleId="TOC3">
    <w:name w:val="toc 3"/>
    <w:basedOn w:val="Normal"/>
    <w:next w:val="Normal"/>
    <w:autoRedefine w:val="1"/>
    <w:uiPriority w:val="39"/>
    <w:unhideWhenUsed w:val="1"/>
    <w:rsid w:val="00A124C7"/>
    <w:pPr>
      <w:spacing w:after="100"/>
      <w:ind w:left="480"/>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84" Type="http://schemas.openxmlformats.org/officeDocument/2006/relationships/image" Target="media/image38.png"/><Relationship Id="rId83" Type="http://schemas.openxmlformats.org/officeDocument/2006/relationships/image" Target="media/image21.png"/><Relationship Id="rId42" Type="http://schemas.openxmlformats.org/officeDocument/2006/relationships/image" Target="media/image28.png"/><Relationship Id="rId86" Type="http://schemas.openxmlformats.org/officeDocument/2006/relationships/header" Target="header1.xml"/><Relationship Id="rId41" Type="http://schemas.openxmlformats.org/officeDocument/2006/relationships/image" Target="media/image36.png"/><Relationship Id="rId85" Type="http://schemas.openxmlformats.org/officeDocument/2006/relationships/image" Target="media/image25.png"/><Relationship Id="rId44" Type="http://schemas.openxmlformats.org/officeDocument/2006/relationships/image" Target="media/image4.png"/><Relationship Id="rId88" Type="http://schemas.openxmlformats.org/officeDocument/2006/relationships/header" Target="header3.xml"/><Relationship Id="rId43" Type="http://schemas.openxmlformats.org/officeDocument/2006/relationships/image" Target="media/image32.png"/><Relationship Id="rId87" Type="http://schemas.openxmlformats.org/officeDocument/2006/relationships/header" Target="header2.xml"/><Relationship Id="rId46" Type="http://schemas.openxmlformats.org/officeDocument/2006/relationships/image" Target="media/image22.png"/><Relationship Id="rId45" Type="http://schemas.openxmlformats.org/officeDocument/2006/relationships/image" Target="media/image27.png"/><Relationship Id="rId89" Type="http://schemas.openxmlformats.org/officeDocument/2006/relationships/footer" Target="footer1.xml"/><Relationship Id="rId80" Type="http://schemas.openxmlformats.org/officeDocument/2006/relationships/image" Target="media/image10.png"/><Relationship Id="rId82" Type="http://schemas.openxmlformats.org/officeDocument/2006/relationships/image" Target="media/image15.png"/><Relationship Id="rId81"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0.png"/><Relationship Id="rId48" Type="http://schemas.openxmlformats.org/officeDocument/2006/relationships/image" Target="media/image19.png"/><Relationship Id="rId47" Type="http://schemas.openxmlformats.org/officeDocument/2006/relationships/image" Target="media/image1.png"/><Relationship Id="rId49"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7.jpg"/><Relationship Id="rId8" Type="http://schemas.openxmlformats.org/officeDocument/2006/relationships/image" Target="media/image49.png"/><Relationship Id="rId73" Type="http://schemas.openxmlformats.org/officeDocument/2006/relationships/image" Target="media/image34.png"/><Relationship Id="rId72" Type="http://schemas.openxmlformats.org/officeDocument/2006/relationships/image" Target="media/image30.png"/><Relationship Id="rId31" Type="http://schemas.openxmlformats.org/officeDocument/2006/relationships/image" Target="media/image44.jpg"/><Relationship Id="rId75" Type="http://schemas.openxmlformats.org/officeDocument/2006/relationships/image" Target="media/image45.png"/><Relationship Id="rId30" Type="http://schemas.openxmlformats.org/officeDocument/2006/relationships/image" Target="media/image41.jpg"/><Relationship Id="rId74" Type="http://schemas.openxmlformats.org/officeDocument/2006/relationships/image" Target="media/image39.png"/><Relationship Id="rId33" Type="http://schemas.openxmlformats.org/officeDocument/2006/relationships/image" Target="media/image42.jpg"/><Relationship Id="rId77" Type="http://schemas.openxmlformats.org/officeDocument/2006/relationships/image" Target="media/image35.png"/><Relationship Id="rId32" Type="http://schemas.openxmlformats.org/officeDocument/2006/relationships/image" Target="media/image46.jpg"/><Relationship Id="rId76" Type="http://schemas.openxmlformats.org/officeDocument/2006/relationships/image" Target="media/image31.png"/><Relationship Id="rId35" Type="http://schemas.openxmlformats.org/officeDocument/2006/relationships/image" Target="media/image43.png"/><Relationship Id="rId79" Type="http://schemas.openxmlformats.org/officeDocument/2006/relationships/image" Target="media/image16.png"/><Relationship Id="rId34" Type="http://schemas.openxmlformats.org/officeDocument/2006/relationships/image" Target="media/image48.jpg"/><Relationship Id="rId78" Type="http://schemas.openxmlformats.org/officeDocument/2006/relationships/image" Target="media/image9.png"/><Relationship Id="rId71" Type="http://schemas.openxmlformats.org/officeDocument/2006/relationships/image" Target="media/image33.png"/><Relationship Id="rId70" Type="http://schemas.openxmlformats.org/officeDocument/2006/relationships/image" Target="media/image23.png"/><Relationship Id="rId37" Type="http://schemas.openxmlformats.org/officeDocument/2006/relationships/image" Target="media/image20.png"/><Relationship Id="rId36" Type="http://schemas.openxmlformats.org/officeDocument/2006/relationships/image" Target="media/image52.png"/><Relationship Id="rId39" Type="http://schemas.openxmlformats.org/officeDocument/2006/relationships/image" Target="media/image13.png"/><Relationship Id="rId38" Type="http://schemas.openxmlformats.org/officeDocument/2006/relationships/image" Target="media/image2.png"/><Relationship Id="rId62" Type="http://schemas.openxmlformats.org/officeDocument/2006/relationships/image" Target="media/image72.png"/><Relationship Id="rId61" Type="http://schemas.openxmlformats.org/officeDocument/2006/relationships/image" Target="media/image66.png"/><Relationship Id="rId20" Type="http://schemas.openxmlformats.org/officeDocument/2006/relationships/image" Target="media/image75.png"/><Relationship Id="rId64" Type="http://schemas.openxmlformats.org/officeDocument/2006/relationships/image" Target="media/image62.png"/><Relationship Id="rId63" Type="http://schemas.openxmlformats.org/officeDocument/2006/relationships/image" Target="media/image67.png"/><Relationship Id="rId22" Type="http://schemas.openxmlformats.org/officeDocument/2006/relationships/image" Target="media/image74.jpg"/><Relationship Id="rId66" Type="http://schemas.openxmlformats.org/officeDocument/2006/relationships/image" Target="media/image54.png"/><Relationship Id="rId21" Type="http://schemas.openxmlformats.org/officeDocument/2006/relationships/image" Target="media/image79.png"/><Relationship Id="rId65" Type="http://schemas.openxmlformats.org/officeDocument/2006/relationships/image" Target="media/image73.png"/><Relationship Id="rId24" Type="http://schemas.openxmlformats.org/officeDocument/2006/relationships/image" Target="media/image68.jpg"/><Relationship Id="rId68" Type="http://schemas.openxmlformats.org/officeDocument/2006/relationships/image" Target="media/image11.png"/><Relationship Id="rId23" Type="http://schemas.openxmlformats.org/officeDocument/2006/relationships/image" Target="media/image76.png"/><Relationship Id="rId67" Type="http://schemas.openxmlformats.org/officeDocument/2006/relationships/image" Target="media/image80.png"/><Relationship Id="rId60" Type="http://schemas.openxmlformats.org/officeDocument/2006/relationships/image" Target="media/image63.png"/><Relationship Id="rId26" Type="http://schemas.openxmlformats.org/officeDocument/2006/relationships/image" Target="media/image77.jpg"/><Relationship Id="rId25" Type="http://schemas.openxmlformats.org/officeDocument/2006/relationships/image" Target="media/image78.jpg"/><Relationship Id="rId69" Type="http://schemas.openxmlformats.org/officeDocument/2006/relationships/image" Target="media/image29.png"/><Relationship Id="rId28" Type="http://schemas.openxmlformats.org/officeDocument/2006/relationships/image" Target="media/image40.jpg"/><Relationship Id="rId27" Type="http://schemas.openxmlformats.org/officeDocument/2006/relationships/image" Target="media/image26.jpg"/><Relationship Id="rId29" Type="http://schemas.openxmlformats.org/officeDocument/2006/relationships/image" Target="media/image37.jpg"/><Relationship Id="rId51" Type="http://schemas.openxmlformats.org/officeDocument/2006/relationships/image" Target="media/image8.png"/><Relationship Id="rId50" Type="http://schemas.openxmlformats.org/officeDocument/2006/relationships/image" Target="media/image7.png"/><Relationship Id="rId53" Type="http://schemas.openxmlformats.org/officeDocument/2006/relationships/image" Target="media/image6.png"/><Relationship Id="rId52" Type="http://schemas.openxmlformats.org/officeDocument/2006/relationships/image" Target="media/image17.png"/><Relationship Id="rId11" Type="http://schemas.openxmlformats.org/officeDocument/2006/relationships/image" Target="media/image51.png"/><Relationship Id="rId55" Type="http://schemas.openxmlformats.org/officeDocument/2006/relationships/image" Target="media/image3.png"/><Relationship Id="rId10" Type="http://schemas.openxmlformats.org/officeDocument/2006/relationships/image" Target="media/image53.png"/><Relationship Id="rId54" Type="http://schemas.openxmlformats.org/officeDocument/2006/relationships/image" Target="media/image12.png"/><Relationship Id="rId13" Type="http://schemas.openxmlformats.org/officeDocument/2006/relationships/image" Target="media/image57.jpg"/><Relationship Id="rId57" Type="http://schemas.openxmlformats.org/officeDocument/2006/relationships/image" Target="media/image59.png"/><Relationship Id="rId12" Type="http://schemas.openxmlformats.org/officeDocument/2006/relationships/image" Target="media/image56.png"/><Relationship Id="rId56" Type="http://schemas.openxmlformats.org/officeDocument/2006/relationships/image" Target="media/image55.png"/><Relationship Id="rId91" Type="http://schemas.openxmlformats.org/officeDocument/2006/relationships/footer" Target="footer3.xml"/><Relationship Id="rId90" Type="http://schemas.openxmlformats.org/officeDocument/2006/relationships/footer" Target="footer2.xml"/><Relationship Id="rId15" Type="http://schemas.openxmlformats.org/officeDocument/2006/relationships/image" Target="media/image58.jpg"/><Relationship Id="rId59" Type="http://schemas.openxmlformats.org/officeDocument/2006/relationships/image" Target="media/image61.png"/><Relationship Id="rId14" Type="http://schemas.openxmlformats.org/officeDocument/2006/relationships/image" Target="media/image64.jpg"/><Relationship Id="rId58" Type="http://schemas.openxmlformats.org/officeDocument/2006/relationships/image" Target="media/image60.png"/><Relationship Id="rId17" Type="http://schemas.openxmlformats.org/officeDocument/2006/relationships/image" Target="media/image65.png"/><Relationship Id="rId16" Type="http://schemas.openxmlformats.org/officeDocument/2006/relationships/image" Target="media/image71.jpg"/><Relationship Id="rId19" Type="http://schemas.openxmlformats.org/officeDocument/2006/relationships/image" Target="media/image69.jpg"/><Relationship Id="rId18" Type="http://schemas.openxmlformats.org/officeDocument/2006/relationships/image" Target="media/image70.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zluwoC9UeEcsMrMhSA6XH0AHFg==">CgMxLjAyDmguNDNuM3V1b3I2dGlkMg5oLjV5Zzg2NTJodHo2YjgAciExQlZRWFZrMnJncXZXX3J1REsxdGlDM3ZCQVRsUDQydmQ=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2024-06-13T09:51:00Z</dcterms:created>
  <dc:creator>Microsoft Office User</dc:creator>
</cp:coreProperties>
</file>